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97C" w:rsidRPr="00666CD2" w:rsidRDefault="00666CD2" w:rsidP="00666CD2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666CD2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666CD2" w:rsidRPr="00666CD2" w:rsidRDefault="00666CD2" w:rsidP="00666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КИМ промежуточной аттестации по литературе </w:t>
      </w:r>
      <w:r w:rsidR="007B2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</w:t>
      </w:r>
      <w:r w:rsidR="00517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666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класса </w:t>
      </w:r>
    </w:p>
    <w:p w:rsidR="00666CD2" w:rsidRPr="00666CD2" w:rsidRDefault="00666CD2" w:rsidP="00666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CD2" w:rsidRPr="00666CD2" w:rsidRDefault="00666CD2" w:rsidP="00666CD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работы</w:t>
      </w:r>
      <w:r w:rsidRPr="0066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оценить уровень </w:t>
      </w:r>
      <w:r w:rsidR="005175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обучающимися основной образовательной программы по литературе соответствующим  требованиям федерального государственного стандарта.</w:t>
      </w:r>
    </w:p>
    <w:p w:rsidR="00666CD2" w:rsidRPr="00666CD2" w:rsidRDefault="00666CD2" w:rsidP="00666CD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C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работы.</w:t>
      </w:r>
    </w:p>
    <w:p w:rsidR="00666CD2" w:rsidRDefault="00666CD2" w:rsidP="00666CD2">
      <w:pPr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КИМ  состоит из </w:t>
      </w:r>
      <w:r w:rsidR="00434AC9">
        <w:rPr>
          <w:rFonts w:ascii="Times New Roman" w:eastAsia="Times New Roman" w:hAnsi="Times New Roman" w:cs="Times New Roman"/>
          <w:sz w:val="24"/>
          <w:szCs w:val="24"/>
          <w:lang w:eastAsia="ru-RU"/>
        </w:rPr>
        <w:t>трёх</w:t>
      </w:r>
      <w:r w:rsidRPr="0066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частей.</w:t>
      </w:r>
    </w:p>
    <w:p w:rsidR="00666CD2" w:rsidRPr="00666CD2" w:rsidRDefault="00666CD2" w:rsidP="000140A4">
      <w:pPr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часть включает </w:t>
      </w:r>
      <w:r w:rsidR="000140A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заданий, </w:t>
      </w:r>
      <w:r w:rsidR="00434A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предполагающих краткий ответ</w:t>
      </w:r>
      <w:r w:rsidR="000140A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связанный с эпическим, или лироэпическим, или драматическим произведением.</w:t>
      </w:r>
    </w:p>
    <w:p w:rsidR="000140A4" w:rsidRDefault="00666CD2" w:rsidP="00666CD2">
      <w:pPr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</w:t>
      </w:r>
      <w:r w:rsidRPr="0066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включает </w:t>
      </w:r>
      <w:r w:rsidR="000140A4">
        <w:rPr>
          <w:rFonts w:ascii="Times New Roman" w:eastAsia="Times New Roman" w:hAnsi="Times New Roman" w:cs="Times New Roman"/>
          <w:sz w:val="24"/>
          <w:szCs w:val="24"/>
          <w:lang w:eastAsia="ru-RU"/>
        </w:rPr>
        <w:t>5 заданий</w:t>
      </w:r>
      <w:r w:rsidRPr="0066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140A4" w:rsidRPr="00014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предполагающих краткий ответ, связанный с </w:t>
      </w:r>
      <w:r w:rsidR="000140A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лирическим произведением.</w:t>
      </w:r>
    </w:p>
    <w:p w:rsidR="00666CD2" w:rsidRDefault="000140A4" w:rsidP="00666CD2">
      <w:pPr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Третья </w:t>
      </w:r>
      <w:r w:rsidRPr="0066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включает </w:t>
      </w:r>
      <w:r w:rsidR="00F9137D">
        <w:rPr>
          <w:rFonts w:ascii="Times New Roman" w:eastAsia="Times New Roman" w:hAnsi="Times New Roman" w:cs="Times New Roman"/>
          <w:sz w:val="24"/>
          <w:szCs w:val="24"/>
          <w:lang w:eastAsia="ru-RU"/>
        </w:rPr>
        <w:t>2 задания</w:t>
      </w:r>
      <w:r w:rsidRPr="0066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913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предполагающих</w:t>
      </w:r>
      <w:r w:rsidRPr="0051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развернутый ответ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ограниченного объёма (5-10 предложений)</w:t>
      </w:r>
    </w:p>
    <w:p w:rsidR="00666CD2" w:rsidRPr="00666CD2" w:rsidRDefault="00666CD2" w:rsidP="00666CD2">
      <w:pPr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CD2">
        <w:rPr>
          <w:rFonts w:ascii="Times New Roman" w:eastAsia="Calibri" w:hAnsi="Times New Roman" w:cs="Times New Roman"/>
          <w:i/>
          <w:iCs/>
          <w:sz w:val="24"/>
          <w:szCs w:val="24"/>
        </w:rPr>
        <w:t>Таблица 1.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8"/>
        <w:gridCol w:w="1701"/>
        <w:gridCol w:w="2126"/>
        <w:gridCol w:w="2552"/>
      </w:tblGrid>
      <w:tr w:rsidR="00666CD2" w:rsidRPr="00666CD2" w:rsidTr="0043097C">
        <w:tc>
          <w:tcPr>
            <w:tcW w:w="850" w:type="dxa"/>
            <w:shd w:val="clear" w:color="auto" w:fill="auto"/>
          </w:tcPr>
          <w:p w:rsidR="00666CD2" w:rsidRPr="00666CD2" w:rsidRDefault="00666CD2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8" w:type="dxa"/>
            <w:shd w:val="clear" w:color="auto" w:fill="auto"/>
          </w:tcPr>
          <w:p w:rsidR="00666CD2" w:rsidRPr="00666CD2" w:rsidRDefault="00666CD2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       работы</w:t>
            </w:r>
          </w:p>
        </w:tc>
        <w:tc>
          <w:tcPr>
            <w:tcW w:w="1701" w:type="dxa"/>
            <w:shd w:val="clear" w:color="auto" w:fill="auto"/>
          </w:tcPr>
          <w:p w:rsidR="00666CD2" w:rsidRPr="00666CD2" w:rsidRDefault="00666CD2" w:rsidP="00666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666CD2" w:rsidRPr="00666CD2" w:rsidRDefault="00666CD2" w:rsidP="00666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2126" w:type="dxa"/>
            <w:shd w:val="clear" w:color="auto" w:fill="auto"/>
          </w:tcPr>
          <w:p w:rsidR="00666CD2" w:rsidRPr="00666CD2" w:rsidRDefault="00666CD2" w:rsidP="00666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первичный балл</w:t>
            </w:r>
          </w:p>
        </w:tc>
        <w:tc>
          <w:tcPr>
            <w:tcW w:w="2552" w:type="dxa"/>
            <w:shd w:val="clear" w:color="auto" w:fill="auto"/>
          </w:tcPr>
          <w:p w:rsidR="00666CD2" w:rsidRPr="00666CD2" w:rsidRDefault="00666CD2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заданий</w:t>
            </w:r>
          </w:p>
        </w:tc>
      </w:tr>
      <w:tr w:rsidR="00666CD2" w:rsidRPr="00666CD2" w:rsidTr="0043097C">
        <w:tc>
          <w:tcPr>
            <w:tcW w:w="850" w:type="dxa"/>
            <w:shd w:val="clear" w:color="auto" w:fill="auto"/>
          </w:tcPr>
          <w:p w:rsidR="00666CD2" w:rsidRPr="00666CD2" w:rsidRDefault="005973A5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66CD2" w:rsidRPr="00666CD2" w:rsidRDefault="00666CD2" w:rsidP="005973A5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</w:t>
            </w:r>
            <w:r w:rsidR="00597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66CD2" w:rsidRPr="005973A5" w:rsidRDefault="000140A4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666CD2" w:rsidRPr="00EB449C" w:rsidRDefault="000140A4" w:rsidP="00EB449C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666CD2" w:rsidRPr="00666CD2" w:rsidRDefault="00666CD2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кратким ответом</w:t>
            </w:r>
          </w:p>
        </w:tc>
      </w:tr>
      <w:tr w:rsidR="000140A4" w:rsidRPr="00666CD2" w:rsidTr="0043097C">
        <w:tc>
          <w:tcPr>
            <w:tcW w:w="850" w:type="dxa"/>
            <w:shd w:val="clear" w:color="auto" w:fill="auto"/>
          </w:tcPr>
          <w:p w:rsidR="000140A4" w:rsidRDefault="000140A4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140A4" w:rsidRPr="00666CD2" w:rsidRDefault="000140A4" w:rsidP="000140A4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140A4" w:rsidRPr="005973A5" w:rsidRDefault="000140A4" w:rsidP="00BA4708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0140A4" w:rsidRPr="00EB449C" w:rsidRDefault="000140A4" w:rsidP="00BA4708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0140A4" w:rsidRPr="00666CD2" w:rsidRDefault="000140A4" w:rsidP="00BA4708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кратким ответом</w:t>
            </w:r>
          </w:p>
        </w:tc>
      </w:tr>
      <w:tr w:rsidR="000140A4" w:rsidRPr="00666CD2" w:rsidTr="0043097C">
        <w:tc>
          <w:tcPr>
            <w:tcW w:w="850" w:type="dxa"/>
            <w:shd w:val="clear" w:color="auto" w:fill="auto"/>
          </w:tcPr>
          <w:p w:rsidR="000140A4" w:rsidRPr="00666CD2" w:rsidRDefault="000140A4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0140A4" w:rsidRPr="00666CD2" w:rsidRDefault="000140A4" w:rsidP="000140A4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3</w:t>
            </w:r>
          </w:p>
        </w:tc>
        <w:tc>
          <w:tcPr>
            <w:tcW w:w="1701" w:type="dxa"/>
            <w:shd w:val="clear" w:color="auto" w:fill="auto"/>
          </w:tcPr>
          <w:p w:rsidR="000140A4" w:rsidRPr="00666CD2" w:rsidRDefault="00F9137D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0140A4" w:rsidRPr="00666CD2" w:rsidRDefault="00F9137D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0140A4" w:rsidRPr="00666CD2" w:rsidRDefault="000140A4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развернутым ответом</w:t>
            </w:r>
          </w:p>
        </w:tc>
      </w:tr>
      <w:tr w:rsidR="000140A4" w:rsidRPr="00666CD2" w:rsidTr="0043097C">
        <w:tc>
          <w:tcPr>
            <w:tcW w:w="2268" w:type="dxa"/>
            <w:gridSpan w:val="2"/>
            <w:shd w:val="clear" w:color="auto" w:fill="auto"/>
          </w:tcPr>
          <w:p w:rsidR="000140A4" w:rsidRPr="00666CD2" w:rsidRDefault="000140A4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0140A4" w:rsidRPr="00666CD2" w:rsidRDefault="000140A4" w:rsidP="0043736C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1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0140A4" w:rsidRPr="00666CD2" w:rsidRDefault="00F9137D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:rsidR="000140A4" w:rsidRPr="00666CD2" w:rsidRDefault="000140A4" w:rsidP="00666CD2">
            <w:pPr>
              <w:tabs>
                <w:tab w:val="left" w:pos="13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6CD2" w:rsidRPr="00666CD2" w:rsidRDefault="00666CD2" w:rsidP="00666CD2">
      <w:pPr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6CD2" w:rsidRPr="00666CD2" w:rsidRDefault="00666CD2" w:rsidP="00666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66CD2">
        <w:rPr>
          <w:rFonts w:ascii="Times New Roman" w:eastAsia="Calibri" w:hAnsi="Times New Roman" w:cs="Times New Roman"/>
          <w:b/>
          <w:bCs/>
          <w:sz w:val="24"/>
          <w:szCs w:val="24"/>
        </w:rPr>
        <w:t>3. Распределение заданий КИМ по содержанию, видам умений и способам действий</w:t>
      </w:r>
    </w:p>
    <w:p w:rsidR="00666CD2" w:rsidRPr="00666CD2" w:rsidRDefault="00F51ABF" w:rsidP="00F51A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BF">
        <w:rPr>
          <w:rFonts w:ascii="Times New Roman" w:eastAsia="Calibri" w:hAnsi="Times New Roman" w:cs="Times New Roman"/>
          <w:sz w:val="24"/>
          <w:szCs w:val="24"/>
        </w:rPr>
        <w:t>В структурном отношении два комп</w:t>
      </w:r>
      <w:r>
        <w:rPr>
          <w:rFonts w:ascii="Times New Roman" w:eastAsia="Calibri" w:hAnsi="Times New Roman" w:cs="Times New Roman"/>
          <w:sz w:val="24"/>
          <w:szCs w:val="24"/>
        </w:rPr>
        <w:t>лекса заданий части 1</w:t>
      </w:r>
      <w:r w:rsidR="00F9137D">
        <w:rPr>
          <w:rFonts w:ascii="Times New Roman" w:eastAsia="Calibri" w:hAnsi="Times New Roman" w:cs="Times New Roman"/>
          <w:sz w:val="24"/>
          <w:szCs w:val="24"/>
        </w:rPr>
        <w:t>-2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выстроены </w:t>
      </w:r>
      <w:r w:rsidRPr="00F51ABF">
        <w:rPr>
          <w:rFonts w:ascii="Times New Roman" w:eastAsia="Calibri" w:hAnsi="Times New Roman" w:cs="Times New Roman"/>
          <w:sz w:val="24"/>
          <w:szCs w:val="24"/>
        </w:rPr>
        <w:t>ступенчато: от вопросов базового уровня, нацеленных на проверку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51ABF">
        <w:rPr>
          <w:rFonts w:ascii="Times New Roman" w:eastAsia="Calibri" w:hAnsi="Times New Roman" w:cs="Times New Roman"/>
          <w:sz w:val="24"/>
          <w:szCs w:val="24"/>
        </w:rPr>
        <w:t>теоретико-ли</w:t>
      </w:r>
      <w:r>
        <w:rPr>
          <w:rFonts w:ascii="Times New Roman" w:eastAsia="Calibri" w:hAnsi="Times New Roman" w:cs="Times New Roman"/>
          <w:sz w:val="24"/>
          <w:szCs w:val="24"/>
        </w:rPr>
        <w:t>тературных знаний (1–7 и 10–14).</w:t>
      </w:r>
      <w:r w:rsidRPr="00F51A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Задание части </w:t>
      </w:r>
      <w:r w:rsidR="00F9137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относится к заданиям повышенного </w:t>
      </w:r>
      <w:r w:rsidRPr="00F51ABF">
        <w:rPr>
          <w:rFonts w:ascii="Times New Roman" w:eastAsia="Calibri" w:hAnsi="Times New Roman" w:cs="Times New Roman"/>
          <w:sz w:val="24"/>
          <w:szCs w:val="24"/>
        </w:rPr>
        <w:t>уровня обобщающего типа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F51A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6CD2" w:rsidRPr="00666CD2">
        <w:rPr>
          <w:rFonts w:ascii="Times New Roman" w:eastAsia="Calibri" w:hAnsi="Times New Roman" w:cs="Times New Roman"/>
          <w:sz w:val="24"/>
          <w:szCs w:val="24"/>
        </w:rPr>
        <w:t xml:space="preserve">В работе контролируются элементы содержания из следующих разделов (тем) курса литературы: </w:t>
      </w:r>
    </w:p>
    <w:p w:rsidR="0043736C" w:rsidRDefault="0043736C" w:rsidP="00666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666CD2" w:rsidRPr="00666CD2" w:rsidRDefault="00666CD2" w:rsidP="00666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66CD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Таблица 2. Распределение заданий по основным содержательным разделам (темам) курса </w:t>
      </w:r>
      <w:r w:rsidRPr="00666CD2">
        <w:rPr>
          <w:rFonts w:ascii="Times New Roman" w:eastAsia="Calibri" w:hAnsi="Times New Roman" w:cs="Times New Roman"/>
          <w:i/>
          <w:sz w:val="24"/>
          <w:szCs w:val="24"/>
        </w:rPr>
        <w:t>литературы:</w:t>
      </w:r>
    </w:p>
    <w:p w:rsidR="00666CD2" w:rsidRPr="00666CD2" w:rsidRDefault="00666CD2" w:rsidP="00666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850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3401"/>
      </w:tblGrid>
      <w:tr w:rsidR="00666CD2" w:rsidRPr="00666CD2" w:rsidTr="0043097C">
        <w:tc>
          <w:tcPr>
            <w:tcW w:w="5104" w:type="dxa"/>
          </w:tcPr>
          <w:p w:rsidR="00666CD2" w:rsidRPr="00666CD2" w:rsidRDefault="00666CD2" w:rsidP="00666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Содержательные разделы</w:t>
            </w:r>
          </w:p>
        </w:tc>
        <w:tc>
          <w:tcPr>
            <w:tcW w:w="3401" w:type="dxa"/>
          </w:tcPr>
          <w:p w:rsidR="00666CD2" w:rsidRPr="00666CD2" w:rsidRDefault="00666CD2" w:rsidP="00666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</w:tr>
      <w:tr w:rsidR="00666CD2" w:rsidRPr="00666CD2" w:rsidTr="0043097C">
        <w:tc>
          <w:tcPr>
            <w:tcW w:w="5104" w:type="dxa"/>
          </w:tcPr>
          <w:p w:rsidR="00666CD2" w:rsidRPr="00666CD2" w:rsidRDefault="00666CD2" w:rsidP="00666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литературы</w:t>
            </w:r>
          </w:p>
        </w:tc>
        <w:tc>
          <w:tcPr>
            <w:tcW w:w="3401" w:type="dxa"/>
          </w:tcPr>
          <w:p w:rsidR="00666CD2" w:rsidRPr="00666CD2" w:rsidRDefault="006A4C7E" w:rsidP="00D7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66CD2"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6CD2"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7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66CD2"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7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66CD2" w:rsidRPr="00666CD2" w:rsidTr="0043097C">
        <w:tc>
          <w:tcPr>
            <w:tcW w:w="5104" w:type="dxa"/>
          </w:tcPr>
          <w:p w:rsidR="00666CD2" w:rsidRPr="00666CD2" w:rsidRDefault="000140A4" w:rsidP="00666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6CD2"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Литература 20 века</w:t>
            </w:r>
          </w:p>
        </w:tc>
        <w:tc>
          <w:tcPr>
            <w:tcW w:w="3401" w:type="dxa"/>
          </w:tcPr>
          <w:p w:rsidR="00666CD2" w:rsidRPr="00666CD2" w:rsidRDefault="00D749A1" w:rsidP="00D7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</w:t>
            </w:r>
            <w:r w:rsidR="006A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66CD2"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A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66CD2"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A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6,</w:t>
            </w:r>
            <w:r w:rsidR="00666CD2" w:rsidRPr="00666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9, 10, 11, 16</w:t>
            </w:r>
          </w:p>
        </w:tc>
      </w:tr>
      <w:tr w:rsidR="00666CD2" w:rsidRPr="00666CD2" w:rsidTr="0043097C">
        <w:tc>
          <w:tcPr>
            <w:tcW w:w="5104" w:type="dxa"/>
          </w:tcPr>
          <w:p w:rsidR="00666CD2" w:rsidRPr="00666CD2" w:rsidRDefault="00666CD2" w:rsidP="00666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C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1" w:type="dxa"/>
          </w:tcPr>
          <w:p w:rsidR="00666CD2" w:rsidRPr="00666CD2" w:rsidRDefault="00F9137D" w:rsidP="00666C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</w:tbl>
    <w:p w:rsidR="00666CD2" w:rsidRPr="00666CD2" w:rsidRDefault="00666CD2" w:rsidP="00666CD2">
      <w:pPr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36C" w:rsidRPr="0043736C" w:rsidRDefault="0043736C" w:rsidP="0043736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36C">
        <w:rPr>
          <w:rFonts w:ascii="Times New Roman" w:eastAsia="Calibri" w:hAnsi="Times New Roman" w:cs="Times New Roman"/>
          <w:i/>
          <w:iCs/>
          <w:sz w:val="24"/>
          <w:szCs w:val="24"/>
        </w:rPr>
        <w:t>Таблица 3 Распределение заданий по видам умений и способам действий</w:t>
      </w: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111"/>
        <w:gridCol w:w="1560"/>
        <w:gridCol w:w="1983"/>
      </w:tblGrid>
      <w:tr w:rsidR="0043736C" w:rsidRPr="0043736C" w:rsidTr="0043097C">
        <w:tc>
          <w:tcPr>
            <w:tcW w:w="1134" w:type="dxa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111" w:type="dxa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умения и способы действий   </w:t>
            </w:r>
          </w:p>
          <w:p w:rsidR="0043736C" w:rsidRPr="0043736C" w:rsidRDefault="0043736C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43736C" w:rsidRPr="0043736C" w:rsidRDefault="0043736C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1983" w:type="dxa"/>
          </w:tcPr>
          <w:p w:rsidR="0043736C" w:rsidRPr="0043736C" w:rsidRDefault="0043736C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первичный балл</w:t>
            </w:r>
          </w:p>
        </w:tc>
      </w:tr>
      <w:tr w:rsidR="00FC54D1" w:rsidRPr="0043736C" w:rsidTr="0043097C">
        <w:tc>
          <w:tcPr>
            <w:tcW w:w="1134" w:type="dxa"/>
          </w:tcPr>
          <w:p w:rsidR="00FC54D1" w:rsidRPr="0043736C" w:rsidRDefault="00FC54D1" w:rsidP="00FC5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C54D1" w:rsidRPr="00FC54D1" w:rsidRDefault="00FC54D1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54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</w:t>
            </w:r>
            <w:r w:rsidR="001D4D68" w:rsidRPr="001D4D68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изученных литературных произведений</w:t>
            </w:r>
          </w:p>
        </w:tc>
        <w:tc>
          <w:tcPr>
            <w:tcW w:w="1560" w:type="dxa"/>
          </w:tcPr>
          <w:p w:rsidR="00FC54D1" w:rsidRPr="00FC54D1" w:rsidRDefault="00B8081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</w:tcPr>
          <w:p w:rsidR="00FC54D1" w:rsidRPr="00FC54D1" w:rsidRDefault="00B8081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54D1" w:rsidRPr="0043736C" w:rsidTr="0043097C">
        <w:tc>
          <w:tcPr>
            <w:tcW w:w="1134" w:type="dxa"/>
          </w:tcPr>
          <w:p w:rsidR="00FC54D1" w:rsidRDefault="00FC54D1" w:rsidP="00FC5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D4D68" w:rsidRPr="001D4D68" w:rsidRDefault="001D4D68" w:rsidP="001D4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</w:t>
            </w:r>
            <w:r w:rsidRPr="001D4D68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эпизод (сцену)</w:t>
            </w:r>
          </w:p>
          <w:p w:rsidR="00FC54D1" w:rsidRPr="00FC54D1" w:rsidRDefault="001D4D68" w:rsidP="001D4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D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изученного произведения,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объяснять его связь </w:t>
            </w:r>
            <w:r w:rsidRPr="001D4D68">
              <w:rPr>
                <w:rFonts w:ascii="Times New Roman" w:eastAsia="Calibri" w:hAnsi="Times New Roman" w:cs="Times New Roman"/>
                <w:sz w:val="24"/>
                <w:szCs w:val="24"/>
              </w:rPr>
              <w:t>с проблематикой произведения</w:t>
            </w:r>
          </w:p>
        </w:tc>
        <w:tc>
          <w:tcPr>
            <w:tcW w:w="1560" w:type="dxa"/>
          </w:tcPr>
          <w:p w:rsidR="00FC54D1" w:rsidRPr="00FC54D1" w:rsidRDefault="001D4D6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</w:tcPr>
          <w:p w:rsidR="00FC54D1" w:rsidRPr="00FC54D1" w:rsidRDefault="00FC54D1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D4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818" w:rsidRPr="0043736C" w:rsidTr="0043097C">
        <w:tc>
          <w:tcPr>
            <w:tcW w:w="1134" w:type="dxa"/>
          </w:tcPr>
          <w:p w:rsidR="00B80818" w:rsidRDefault="00B80818" w:rsidP="00FC5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1D4D68" w:rsidRPr="001D4D68" w:rsidRDefault="001D4D68" w:rsidP="001D4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</w:t>
            </w:r>
            <w:r w:rsidRPr="001D4D6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жанрово-родовую специфику литературного</w:t>
            </w:r>
          </w:p>
          <w:p w:rsidR="00B80818" w:rsidRPr="00FC54D1" w:rsidRDefault="001D4D68" w:rsidP="001D4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4D6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1560" w:type="dxa"/>
          </w:tcPr>
          <w:p w:rsidR="00B80818" w:rsidRDefault="001D4D6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</w:tcPr>
          <w:p w:rsidR="00B80818" w:rsidRDefault="001D4D6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B4B45" w:rsidRPr="0043736C" w:rsidTr="0043097C">
        <w:tc>
          <w:tcPr>
            <w:tcW w:w="1134" w:type="dxa"/>
          </w:tcPr>
          <w:p w:rsidR="00BB4B45" w:rsidRDefault="001D4D68" w:rsidP="00FC5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</w:tcPr>
          <w:p w:rsidR="00BB4B45" w:rsidRPr="00BB4B45" w:rsidRDefault="00BB4B45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B45">
              <w:rPr>
                <w:rFonts w:ascii="Times New Roman" w:eastAsia="Calibri" w:hAnsi="Times New Roman" w:cs="Times New Roman"/>
                <w:sz w:val="24"/>
                <w:szCs w:val="24"/>
              </w:rPr>
              <w:t>Знать особенности языка художественного произведения. Уметь определять изобразительно-выразительные средства, использованные в произведен6ии</w:t>
            </w:r>
          </w:p>
        </w:tc>
        <w:tc>
          <w:tcPr>
            <w:tcW w:w="1560" w:type="dxa"/>
          </w:tcPr>
          <w:p w:rsidR="00BB4B45" w:rsidRDefault="001D4D6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64F26" w:rsidRDefault="00364F26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</w:tcPr>
          <w:p w:rsidR="00BB4B45" w:rsidRDefault="001D4D6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3736C" w:rsidRPr="0043736C" w:rsidTr="0043097C">
        <w:tc>
          <w:tcPr>
            <w:tcW w:w="1134" w:type="dxa"/>
          </w:tcPr>
          <w:p w:rsidR="0043736C" w:rsidRPr="0043736C" w:rsidRDefault="001D4D68" w:rsidP="00FC5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43736C" w:rsidRPr="0043736C" w:rsidRDefault="00FC54D1" w:rsidP="001D4D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D4D68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стихотворные размеры</w:t>
            </w:r>
          </w:p>
        </w:tc>
        <w:tc>
          <w:tcPr>
            <w:tcW w:w="1560" w:type="dxa"/>
          </w:tcPr>
          <w:p w:rsidR="0043736C" w:rsidRPr="0043736C" w:rsidRDefault="0043736C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</w:tcPr>
          <w:p w:rsidR="0043736C" w:rsidRPr="0043736C" w:rsidRDefault="00BB4B45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749A1" w:rsidRPr="0043736C" w:rsidTr="0043097C">
        <w:tc>
          <w:tcPr>
            <w:tcW w:w="1134" w:type="dxa"/>
          </w:tcPr>
          <w:p w:rsidR="00D749A1" w:rsidRPr="00BB4B45" w:rsidRDefault="001D4D68" w:rsidP="00FC5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D749A1" w:rsidRDefault="001D4D68" w:rsidP="007E7A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 элементы композиции и уметь определять их</w:t>
            </w:r>
          </w:p>
        </w:tc>
        <w:tc>
          <w:tcPr>
            <w:tcW w:w="1560" w:type="dxa"/>
          </w:tcPr>
          <w:p w:rsidR="00D749A1" w:rsidRPr="0043736C" w:rsidRDefault="00B8081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</w:tcPr>
          <w:p w:rsidR="00D749A1" w:rsidRDefault="001D4D6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3736C" w:rsidRPr="0043736C" w:rsidTr="0043097C">
        <w:tc>
          <w:tcPr>
            <w:tcW w:w="1134" w:type="dxa"/>
          </w:tcPr>
          <w:p w:rsidR="0043736C" w:rsidRPr="0043736C" w:rsidRDefault="001D4D68" w:rsidP="00B80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43736C" w:rsidRPr="0043736C" w:rsidRDefault="00B21148" w:rsidP="00364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литературоведческой терминологией</w:t>
            </w:r>
          </w:p>
        </w:tc>
        <w:tc>
          <w:tcPr>
            <w:tcW w:w="1560" w:type="dxa"/>
          </w:tcPr>
          <w:p w:rsidR="0043736C" w:rsidRPr="0043736C" w:rsidRDefault="00B2114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</w:tcPr>
          <w:p w:rsidR="0043736C" w:rsidRPr="0043736C" w:rsidRDefault="00B2114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3736C" w:rsidRPr="0043736C" w:rsidTr="0043097C">
        <w:tc>
          <w:tcPr>
            <w:tcW w:w="1134" w:type="dxa"/>
          </w:tcPr>
          <w:p w:rsidR="0043736C" w:rsidRPr="0043736C" w:rsidRDefault="0043736C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3736C" w:rsidRPr="0043736C" w:rsidRDefault="0043736C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60" w:type="dxa"/>
          </w:tcPr>
          <w:p w:rsidR="0043736C" w:rsidRPr="0043736C" w:rsidRDefault="00B2114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3" w:type="dxa"/>
          </w:tcPr>
          <w:p w:rsidR="0043736C" w:rsidRPr="0043736C" w:rsidRDefault="00B21148" w:rsidP="004373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36C">
        <w:rPr>
          <w:rFonts w:ascii="Times New Roman" w:eastAsia="Calibri" w:hAnsi="Times New Roman" w:cs="Times New Roman"/>
          <w:b/>
          <w:sz w:val="24"/>
          <w:szCs w:val="24"/>
        </w:rPr>
        <w:t>4. Продолжительность итоговой работы</w:t>
      </w:r>
      <w:r w:rsidRPr="004373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36C">
        <w:rPr>
          <w:rFonts w:ascii="Times New Roman" w:eastAsia="Calibri" w:hAnsi="Times New Roman" w:cs="Times New Roman"/>
          <w:sz w:val="24"/>
          <w:szCs w:val="24"/>
        </w:rPr>
        <w:t xml:space="preserve">На выполнение итоговой работы отводится 40 минут. </w:t>
      </w:r>
    </w:p>
    <w:p w:rsidR="006A4C7E" w:rsidRPr="0043736C" w:rsidRDefault="006A4C7E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36C">
        <w:rPr>
          <w:rFonts w:ascii="Times New Roman" w:eastAsia="Calibri" w:hAnsi="Times New Roman" w:cs="Times New Roman"/>
          <w:b/>
          <w:sz w:val="24"/>
          <w:szCs w:val="24"/>
        </w:rPr>
        <w:t>5. Система оценивания выполнения отдельных заданий и итоговой работы в целом</w:t>
      </w: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36C">
        <w:rPr>
          <w:rFonts w:ascii="Times New Roman" w:eastAsia="Calibri" w:hAnsi="Times New Roman" w:cs="Times New Roman"/>
          <w:sz w:val="24"/>
          <w:szCs w:val="24"/>
        </w:rPr>
        <w:t>Правильно в</w:t>
      </w:r>
      <w:r w:rsidR="00405D41">
        <w:rPr>
          <w:rFonts w:ascii="Times New Roman" w:eastAsia="Calibri" w:hAnsi="Times New Roman" w:cs="Times New Roman"/>
          <w:sz w:val="24"/>
          <w:szCs w:val="24"/>
        </w:rPr>
        <w:t xml:space="preserve">ыполненная работа оценивается </w:t>
      </w:r>
      <w:r w:rsidR="00B21148">
        <w:rPr>
          <w:rFonts w:ascii="Times New Roman" w:eastAsia="Calibri" w:hAnsi="Times New Roman" w:cs="Times New Roman"/>
          <w:sz w:val="24"/>
          <w:szCs w:val="24"/>
        </w:rPr>
        <w:t>24</w:t>
      </w:r>
      <w:r w:rsidRPr="0043736C">
        <w:rPr>
          <w:rFonts w:ascii="Times New Roman" w:eastAsia="Calibri" w:hAnsi="Times New Roman" w:cs="Times New Roman"/>
          <w:sz w:val="24"/>
          <w:szCs w:val="24"/>
        </w:rPr>
        <w:t xml:space="preserve"> баллами. </w:t>
      </w: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36C">
        <w:rPr>
          <w:rFonts w:ascii="Times New Roman" w:eastAsia="Calibri" w:hAnsi="Times New Roman" w:cs="Times New Roman"/>
          <w:sz w:val="24"/>
          <w:szCs w:val="24"/>
        </w:rPr>
        <w:t xml:space="preserve">Каждое правильно выполненное задание </w:t>
      </w:r>
      <w:r w:rsidR="00B21148">
        <w:rPr>
          <w:rFonts w:ascii="Times New Roman" w:eastAsia="Calibri" w:hAnsi="Times New Roman" w:cs="Times New Roman"/>
          <w:sz w:val="24"/>
          <w:szCs w:val="24"/>
        </w:rPr>
        <w:t>1-12</w:t>
      </w:r>
      <w:r w:rsidRPr="0043736C">
        <w:rPr>
          <w:rFonts w:ascii="Times New Roman" w:eastAsia="Calibri" w:hAnsi="Times New Roman" w:cs="Times New Roman"/>
          <w:sz w:val="24"/>
          <w:szCs w:val="24"/>
        </w:rPr>
        <w:t xml:space="preserve"> оценивается </w:t>
      </w:r>
      <w:r w:rsidR="00532BC0">
        <w:rPr>
          <w:rFonts w:ascii="Times New Roman" w:eastAsia="Calibri" w:hAnsi="Times New Roman" w:cs="Times New Roman"/>
          <w:sz w:val="24"/>
          <w:szCs w:val="24"/>
        </w:rPr>
        <w:t>1 баллом</w:t>
      </w:r>
      <w:r w:rsidR="0006756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36C">
        <w:rPr>
          <w:rFonts w:ascii="Times New Roman" w:eastAsia="Calibri" w:hAnsi="Times New Roman" w:cs="Times New Roman"/>
          <w:sz w:val="24"/>
          <w:szCs w:val="24"/>
        </w:rPr>
        <w:t xml:space="preserve">Итого за задания базового уровня </w:t>
      </w:r>
      <w:r w:rsidR="00067567">
        <w:rPr>
          <w:rFonts w:ascii="Times New Roman" w:eastAsia="Calibri" w:hAnsi="Times New Roman" w:cs="Times New Roman"/>
          <w:sz w:val="24"/>
          <w:szCs w:val="24"/>
        </w:rPr>
        <w:t>12</w:t>
      </w:r>
      <w:r w:rsidRPr="0043736C">
        <w:rPr>
          <w:rFonts w:ascii="Times New Roman" w:eastAsia="Calibri" w:hAnsi="Times New Roman" w:cs="Times New Roman"/>
          <w:sz w:val="24"/>
          <w:szCs w:val="24"/>
        </w:rPr>
        <w:t xml:space="preserve"> балл</w:t>
      </w:r>
      <w:r w:rsidR="000B1777">
        <w:rPr>
          <w:rFonts w:ascii="Times New Roman" w:eastAsia="Calibri" w:hAnsi="Times New Roman" w:cs="Times New Roman"/>
          <w:sz w:val="24"/>
          <w:szCs w:val="24"/>
        </w:rPr>
        <w:t>ов</w:t>
      </w:r>
      <w:r w:rsidRPr="004373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</w:t>
      </w:r>
      <w:r w:rsidR="00532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оценивания задания 16</w:t>
      </w:r>
      <w:r w:rsidRPr="00437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требующего написания связного ответа объёмом </w:t>
      </w:r>
      <w:r w:rsidR="000675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5-10</w:t>
      </w:r>
      <w:r w:rsidRPr="00437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C71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предложений</w:t>
      </w:r>
      <w:r w:rsidRPr="004373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C717B" w:rsidRPr="000C717B" w:rsidRDefault="0043736C" w:rsidP="000C717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Указание на объём условно; оценка ответа зависит от его содержательности (при наличии глубоких знаний экзаменуемый может ответить в большем объёме, при умении точно формулировать свои мысли экзаменуемый может достаточно полно ответить в меньшем объёме). </w:t>
      </w:r>
      <w:r w:rsidR="00532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17B"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на объём условн</w:t>
      </w:r>
      <w:r w:rsid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о, оценка ответа зависит от его </w:t>
      </w:r>
      <w:r w:rsidR="000C717B"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содержательности (при наличии глубоких знаний э</w:t>
      </w:r>
      <w:r w:rsid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кзаменуемый может </w:t>
      </w:r>
      <w:r w:rsidR="000C717B"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ответить в большем объёме, при умении</w:t>
      </w:r>
      <w:r w:rsid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точно формулировать свои мысли </w:t>
      </w:r>
      <w:r w:rsidR="000C717B"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экзаменуемый может достаточно полно ответить в меньшем объёме).</w:t>
      </w:r>
    </w:p>
    <w:p w:rsidR="000C717B" w:rsidRPr="000C717B" w:rsidRDefault="000C717B" w:rsidP="000C7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 критерию 1 «Соответствие отв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ета заданию» ставится 0 баллов, </w:t>
      </w: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считается невыполненным </w:t>
      </w: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и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альше не проверяется. По другим </w:t>
      </w: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критериям выставляется 0 баллов.</w:t>
      </w:r>
    </w:p>
    <w:p w:rsidR="000C717B" w:rsidRPr="000C717B" w:rsidRDefault="000C717B" w:rsidP="000C7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 критерию 1 ставится 1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по критерию 2 «Привлечение </w:t>
      </w: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 произведения для аргументации»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не может быть поставлено </w:t>
      </w: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 балла.</w:t>
      </w:r>
    </w:p>
    <w:p w:rsidR="0043736C" w:rsidRPr="0043736C" w:rsidRDefault="000C717B" w:rsidP="000C7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 критерию 2 за ответ 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ится 0 баллов, то по критерию 1 </w:t>
      </w: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быть поставлено более 1 бал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ла, а по критерию 3 «Логичность </w:t>
      </w:r>
      <w:r w:rsidRPr="000C717B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соблюдение речевых норм» выставляется 0 баллов.</w:t>
      </w: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6468"/>
        <w:gridCol w:w="986"/>
      </w:tblGrid>
      <w:tr w:rsidR="0043736C" w:rsidRPr="0043736C" w:rsidTr="004A5DE8">
        <w:tc>
          <w:tcPr>
            <w:tcW w:w="8585" w:type="dxa"/>
            <w:gridSpan w:val="2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7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</w:t>
            </w:r>
          </w:p>
        </w:tc>
        <w:tc>
          <w:tcPr>
            <w:tcW w:w="986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7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0C717B" w:rsidRPr="0043736C" w:rsidTr="004A5DE8">
        <w:tc>
          <w:tcPr>
            <w:tcW w:w="2117" w:type="dxa"/>
            <w:vMerge w:val="restart"/>
            <w:shd w:val="clear" w:color="auto" w:fill="auto"/>
          </w:tcPr>
          <w:p w:rsidR="000C717B" w:rsidRPr="0043736C" w:rsidRDefault="000C717B" w:rsidP="000C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7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\соответствие ответа заданию:</w:t>
            </w:r>
          </w:p>
        </w:tc>
        <w:tc>
          <w:tcPr>
            <w:tcW w:w="6468" w:type="dxa"/>
            <w:shd w:val="clear" w:color="auto" w:fill="auto"/>
          </w:tcPr>
          <w:p w:rsidR="000C717B" w:rsidRPr="000C717B" w:rsidRDefault="000C717B" w:rsidP="000C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на вопрос дан </w:t>
            </w:r>
            <w:r w:rsidRPr="000C717B">
              <w:rPr>
                <w:rFonts w:ascii="Times New Roman" w:hAnsi="Times New Roman" w:cs="Times New Roman"/>
                <w:sz w:val="24"/>
                <w:szCs w:val="24"/>
              </w:rPr>
              <w:t>и свидетельствует о понимании текста</w:t>
            </w:r>
          </w:p>
          <w:p w:rsidR="000C717B" w:rsidRPr="0043736C" w:rsidRDefault="000C717B" w:rsidP="000C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17B">
              <w:rPr>
                <w:rFonts w:ascii="Times New Roman" w:hAnsi="Times New Roman" w:cs="Times New Roman"/>
                <w:sz w:val="24"/>
                <w:szCs w:val="24"/>
              </w:rPr>
              <w:t>приведённого фрагмента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A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6" w:type="dxa"/>
            <w:shd w:val="clear" w:color="auto" w:fill="auto"/>
          </w:tcPr>
          <w:p w:rsidR="000C717B" w:rsidRDefault="000C717B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C717B" w:rsidRPr="0043736C" w:rsidRDefault="000C717B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717B" w:rsidRPr="0043736C" w:rsidTr="004A5DE8">
        <w:tc>
          <w:tcPr>
            <w:tcW w:w="2117" w:type="dxa"/>
            <w:vMerge/>
            <w:shd w:val="clear" w:color="auto" w:fill="auto"/>
          </w:tcPr>
          <w:p w:rsidR="000C717B" w:rsidRPr="0043736C" w:rsidRDefault="000C717B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shd w:val="clear" w:color="auto" w:fill="auto"/>
          </w:tcPr>
          <w:p w:rsidR="000C717B" w:rsidRPr="000C717B" w:rsidRDefault="000C717B" w:rsidP="000C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17B">
              <w:rPr>
                <w:rFonts w:ascii="Times New Roman" w:hAnsi="Times New Roman" w:cs="Times New Roman"/>
                <w:sz w:val="24"/>
                <w:szCs w:val="24"/>
              </w:rPr>
              <w:t>Ответ содержательно соотнесё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 с поставленной задачей, но не </w:t>
            </w:r>
            <w:r w:rsidRPr="000C717B">
              <w:rPr>
                <w:rFonts w:ascii="Times New Roman" w:hAnsi="Times New Roman" w:cs="Times New Roman"/>
                <w:sz w:val="24"/>
                <w:szCs w:val="24"/>
              </w:rPr>
              <w:t>позволяет судить о понимании текста приведённого</w:t>
            </w:r>
          </w:p>
          <w:p w:rsidR="000C717B" w:rsidRPr="0043736C" w:rsidRDefault="000C717B" w:rsidP="000C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17B">
              <w:rPr>
                <w:rFonts w:ascii="Times New Roman" w:hAnsi="Times New Roman" w:cs="Times New Roman"/>
                <w:sz w:val="24"/>
                <w:szCs w:val="24"/>
              </w:rPr>
              <w:t>фрагмента/</w:t>
            </w:r>
          </w:p>
        </w:tc>
        <w:tc>
          <w:tcPr>
            <w:tcW w:w="986" w:type="dxa"/>
            <w:shd w:val="clear" w:color="auto" w:fill="auto"/>
          </w:tcPr>
          <w:p w:rsidR="000C717B" w:rsidRPr="0043736C" w:rsidRDefault="000C717B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C717B" w:rsidRPr="0043736C" w:rsidTr="004A5DE8">
        <w:tc>
          <w:tcPr>
            <w:tcW w:w="2117" w:type="dxa"/>
            <w:vMerge/>
            <w:shd w:val="clear" w:color="auto" w:fill="auto"/>
          </w:tcPr>
          <w:p w:rsidR="000C717B" w:rsidRPr="0043736C" w:rsidRDefault="000C717B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shd w:val="clear" w:color="auto" w:fill="auto"/>
          </w:tcPr>
          <w:p w:rsidR="000C717B" w:rsidRPr="000C717B" w:rsidRDefault="00290E53" w:rsidP="000C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Ответ содержательно не соотнесён с поставленной задачей</w:t>
            </w:r>
          </w:p>
        </w:tc>
        <w:tc>
          <w:tcPr>
            <w:tcW w:w="986" w:type="dxa"/>
            <w:shd w:val="clear" w:color="auto" w:fill="auto"/>
          </w:tcPr>
          <w:p w:rsidR="000C717B" w:rsidRDefault="000C717B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A5DE8" w:rsidRPr="0043736C" w:rsidTr="004A5DE8">
        <w:tc>
          <w:tcPr>
            <w:tcW w:w="2117" w:type="dxa"/>
            <w:vMerge w:val="restart"/>
            <w:shd w:val="clear" w:color="auto" w:fill="auto"/>
          </w:tcPr>
          <w:p w:rsidR="004A5DE8" w:rsidRDefault="004A5DE8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К2 </w:t>
            </w:r>
          </w:p>
          <w:p w:rsidR="004A5DE8" w:rsidRPr="0043736C" w:rsidRDefault="00290E53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Привлечение текста произведения для аргументации</w:t>
            </w:r>
            <w:r w:rsidR="004A5DE8" w:rsidRPr="004A5D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468" w:type="dxa"/>
            <w:shd w:val="clear" w:color="auto" w:fill="auto"/>
          </w:tcPr>
          <w:p w:rsidR="00290E53" w:rsidRPr="00290E53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Для аргументации суждений текст привлекается на уровне</w:t>
            </w:r>
          </w:p>
          <w:p w:rsidR="004A5DE8" w:rsidRPr="0043736C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анализа важных для 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задания фрагментов, образов, микротем, деталей </w:t>
            </w: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и т.п.,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авторская позиция не искажена, </w:t>
            </w:r>
            <w:r w:rsidRPr="00290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фактические </w:t>
            </w: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ошибки отсутствуют</w:t>
            </w:r>
          </w:p>
        </w:tc>
        <w:tc>
          <w:tcPr>
            <w:tcW w:w="986" w:type="dxa"/>
            <w:shd w:val="clear" w:color="auto" w:fill="auto"/>
          </w:tcPr>
          <w:p w:rsidR="004A5DE8" w:rsidRPr="0043736C" w:rsidRDefault="004A5DE8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A5DE8" w:rsidRPr="0043736C" w:rsidTr="004A5DE8">
        <w:tc>
          <w:tcPr>
            <w:tcW w:w="2117" w:type="dxa"/>
            <w:vMerge/>
            <w:shd w:val="clear" w:color="auto" w:fill="auto"/>
          </w:tcPr>
          <w:p w:rsidR="004A5DE8" w:rsidRPr="0043736C" w:rsidRDefault="004A5DE8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shd w:val="clear" w:color="auto" w:fill="auto"/>
          </w:tcPr>
          <w:p w:rsidR="00290E53" w:rsidRPr="00290E53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 xml:space="preserve">Для аргументации суждений текст привлекается </w:t>
            </w:r>
            <w:r w:rsidRPr="00290E53">
              <w:rPr>
                <w:rFonts w:ascii="Times New Roman" w:hAnsi="Times New Roman" w:cs="Times New Roman"/>
                <w:b/>
                <w:sz w:val="24"/>
                <w:szCs w:val="24"/>
              </w:rPr>
              <w:t>на уровне</w:t>
            </w:r>
          </w:p>
          <w:p w:rsidR="00290E53" w:rsidRPr="00290E53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пересказа произведения или общих рассуждений </w:t>
            </w: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о его</w:t>
            </w:r>
          </w:p>
          <w:p w:rsidR="00290E53" w:rsidRPr="00290E53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содержании, авторская позиция не искажена,</w:t>
            </w:r>
          </w:p>
          <w:p w:rsidR="004A5DE8" w:rsidRPr="0043736C" w:rsidRDefault="00290E53" w:rsidP="0006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 xml:space="preserve">И/ИЛИ допущены </w:t>
            </w:r>
            <w:r w:rsidRPr="00290E53">
              <w:rPr>
                <w:rFonts w:ascii="Times New Roman" w:hAnsi="Times New Roman" w:cs="Times New Roman"/>
                <w:b/>
                <w:sz w:val="24"/>
                <w:szCs w:val="24"/>
              </w:rPr>
              <w:t>одна</w:t>
            </w:r>
            <w:r w:rsidR="000675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фактическая</w:t>
            </w:r>
            <w:r w:rsidRPr="00290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ошибки</w:t>
            </w:r>
          </w:p>
        </w:tc>
        <w:tc>
          <w:tcPr>
            <w:tcW w:w="986" w:type="dxa"/>
            <w:shd w:val="clear" w:color="auto" w:fill="auto"/>
          </w:tcPr>
          <w:p w:rsidR="004A5DE8" w:rsidRPr="0043736C" w:rsidRDefault="004A5DE8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A5DE8" w:rsidRPr="0043736C" w:rsidTr="004A5DE8">
        <w:tc>
          <w:tcPr>
            <w:tcW w:w="2117" w:type="dxa"/>
            <w:vMerge/>
            <w:shd w:val="clear" w:color="auto" w:fill="auto"/>
          </w:tcPr>
          <w:p w:rsidR="004A5DE8" w:rsidRPr="0043736C" w:rsidRDefault="004A5DE8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shd w:val="clear" w:color="auto" w:fill="auto"/>
          </w:tcPr>
          <w:p w:rsidR="00290E53" w:rsidRPr="00290E53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Суждения не аргументированы текстом произведения,</w:t>
            </w:r>
          </w:p>
          <w:p w:rsidR="00290E53" w:rsidRPr="00290E53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/ИЛИ авторская позиция искажена</w:t>
            </w: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A5DE8" w:rsidRPr="0043736C" w:rsidRDefault="00290E53" w:rsidP="0006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 xml:space="preserve">И/ИЛИ допущено </w:t>
            </w:r>
            <w:r w:rsidR="00067567">
              <w:rPr>
                <w:rFonts w:ascii="Times New Roman" w:hAnsi="Times New Roman" w:cs="Times New Roman"/>
                <w:sz w:val="24"/>
                <w:szCs w:val="24"/>
              </w:rPr>
              <w:t>две</w:t>
            </w: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 xml:space="preserve"> или более фактические ошибки</w:t>
            </w:r>
          </w:p>
        </w:tc>
        <w:tc>
          <w:tcPr>
            <w:tcW w:w="986" w:type="dxa"/>
            <w:shd w:val="clear" w:color="auto" w:fill="auto"/>
          </w:tcPr>
          <w:p w:rsidR="004A5DE8" w:rsidRPr="0043736C" w:rsidRDefault="004A5DE8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73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979DD" w:rsidRPr="0043736C" w:rsidTr="004A5DE8">
        <w:tc>
          <w:tcPr>
            <w:tcW w:w="2117" w:type="dxa"/>
            <w:vMerge w:val="restart"/>
            <w:shd w:val="clear" w:color="auto" w:fill="auto"/>
          </w:tcPr>
          <w:p w:rsidR="006979DD" w:rsidRDefault="006979DD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К3</w:t>
            </w:r>
          </w:p>
          <w:p w:rsidR="006979DD" w:rsidRPr="0043736C" w:rsidRDefault="00290E53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Логичность и соблюдение речевых норм</w:t>
            </w:r>
          </w:p>
          <w:p w:rsidR="006979DD" w:rsidRPr="0043736C" w:rsidRDefault="00405D41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8" w:type="dxa"/>
            <w:shd w:val="clear" w:color="auto" w:fill="auto"/>
          </w:tcPr>
          <w:p w:rsidR="006979DD" w:rsidRPr="0043736C" w:rsidRDefault="00290E53" w:rsidP="004A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Отсутствуют логические, речевые ошибки</w:t>
            </w:r>
            <w:r w:rsidR="00697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shd w:val="clear" w:color="auto" w:fill="auto"/>
          </w:tcPr>
          <w:p w:rsidR="006979DD" w:rsidRPr="0043736C" w:rsidRDefault="006979DD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979DD" w:rsidRPr="0043736C" w:rsidTr="004A5DE8">
        <w:tc>
          <w:tcPr>
            <w:tcW w:w="2117" w:type="dxa"/>
            <w:vMerge/>
            <w:shd w:val="clear" w:color="auto" w:fill="auto"/>
          </w:tcPr>
          <w:p w:rsidR="006979DD" w:rsidRPr="0043736C" w:rsidRDefault="006979DD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shd w:val="clear" w:color="auto" w:fill="auto"/>
          </w:tcPr>
          <w:p w:rsidR="006979DD" w:rsidRPr="0043736C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Допущено не более одной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шибки каждого вида (логическая, </w:t>
            </w: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и/или речевая) – суммарно не более двух ошибок</w:t>
            </w:r>
          </w:p>
        </w:tc>
        <w:tc>
          <w:tcPr>
            <w:tcW w:w="986" w:type="dxa"/>
            <w:shd w:val="clear" w:color="auto" w:fill="auto"/>
          </w:tcPr>
          <w:p w:rsidR="006979DD" w:rsidRPr="0043736C" w:rsidRDefault="006979DD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979DD" w:rsidRPr="0043736C" w:rsidTr="004A5DE8">
        <w:tc>
          <w:tcPr>
            <w:tcW w:w="2117" w:type="dxa"/>
            <w:vMerge/>
            <w:shd w:val="clear" w:color="auto" w:fill="auto"/>
          </w:tcPr>
          <w:p w:rsidR="006979DD" w:rsidRPr="0043736C" w:rsidRDefault="006979DD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68" w:type="dxa"/>
            <w:shd w:val="clear" w:color="auto" w:fill="auto"/>
          </w:tcPr>
          <w:p w:rsidR="006979DD" w:rsidRPr="0043736C" w:rsidRDefault="00290E53" w:rsidP="00290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Допущено две или более 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ибки одного вида (независимо от </w:t>
            </w:r>
            <w:r w:rsidRPr="00290E53">
              <w:rPr>
                <w:rFonts w:ascii="Times New Roman" w:hAnsi="Times New Roman" w:cs="Times New Roman"/>
                <w:sz w:val="24"/>
                <w:szCs w:val="24"/>
              </w:rPr>
              <w:t>наличия/отсутствия ошибок других видов)</w:t>
            </w:r>
          </w:p>
        </w:tc>
        <w:tc>
          <w:tcPr>
            <w:tcW w:w="986" w:type="dxa"/>
            <w:shd w:val="clear" w:color="auto" w:fill="auto"/>
          </w:tcPr>
          <w:p w:rsidR="006979DD" w:rsidRPr="0043736C" w:rsidRDefault="006979DD" w:rsidP="00437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979DD" w:rsidRPr="0043736C" w:rsidTr="006979DD">
        <w:tc>
          <w:tcPr>
            <w:tcW w:w="8585" w:type="dxa"/>
            <w:gridSpan w:val="2"/>
            <w:shd w:val="clear" w:color="auto" w:fill="auto"/>
          </w:tcPr>
          <w:p w:rsidR="006979DD" w:rsidRPr="006979DD" w:rsidRDefault="006979DD" w:rsidP="006979DD">
            <w:pPr>
              <w:pStyle w:val="2"/>
              <w:shd w:val="clear" w:color="auto" w:fill="auto"/>
              <w:spacing w:line="240" w:lineRule="auto"/>
              <w:ind w:left="62"/>
              <w:rPr>
                <w:sz w:val="24"/>
                <w:szCs w:val="24"/>
              </w:rPr>
            </w:pPr>
            <w:r w:rsidRPr="006979DD">
              <w:rPr>
                <w:rStyle w:val="TimesNewRoman9pt"/>
                <w:rFonts w:eastAsia="Book Antiqua"/>
                <w:sz w:val="24"/>
                <w:szCs w:val="24"/>
              </w:rPr>
              <w:t>Максимальное количество баллов за всю письменную работу</w:t>
            </w:r>
          </w:p>
        </w:tc>
        <w:tc>
          <w:tcPr>
            <w:tcW w:w="986" w:type="dxa"/>
            <w:shd w:val="clear" w:color="auto" w:fill="auto"/>
          </w:tcPr>
          <w:p w:rsidR="006979DD" w:rsidRPr="0043736C" w:rsidRDefault="00290E53" w:rsidP="00697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43736C">
        <w:rPr>
          <w:rFonts w:ascii="Times New Roman" w:eastAsia="Calibri" w:hAnsi="Times New Roman" w:cs="Times New Roman"/>
          <w:i/>
          <w:sz w:val="24"/>
          <w:szCs w:val="24"/>
        </w:rPr>
        <w:t xml:space="preserve">Таблица перевода баллов </w:t>
      </w:r>
      <w:r w:rsidRPr="0043736C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 пятибалльной шкале:</w:t>
      </w:r>
    </w:p>
    <w:p w:rsidR="0043736C" w:rsidRPr="0043736C" w:rsidRDefault="0043736C" w:rsidP="00437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559"/>
        <w:gridCol w:w="1559"/>
        <w:gridCol w:w="1559"/>
        <w:gridCol w:w="1560"/>
      </w:tblGrid>
      <w:tr w:rsidR="0043736C" w:rsidRPr="0043736C" w:rsidTr="0043097C">
        <w:tc>
          <w:tcPr>
            <w:tcW w:w="2552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560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43736C" w:rsidRPr="0043736C" w:rsidTr="0043097C">
        <w:tc>
          <w:tcPr>
            <w:tcW w:w="2552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6979DD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менее 4</w:t>
            </w:r>
            <w:r w:rsidR="0043736C" w:rsidRPr="0043736C">
              <w:rPr>
                <w:rFonts w:ascii="Times New Roman" w:eastAsia="Calibri" w:hAnsi="Times New Roman" w:cs="Times New Roman"/>
                <w:sz w:val="24"/>
                <w:szCs w:val="24"/>
              </w:rPr>
              <w:t>0 процентов от заданий базового уровня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6979DD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3736C" w:rsidRPr="0043736C">
              <w:rPr>
                <w:rFonts w:ascii="Times New Roman" w:eastAsia="Calibri" w:hAnsi="Times New Roman" w:cs="Times New Roman"/>
                <w:sz w:val="24"/>
                <w:szCs w:val="24"/>
              </w:rPr>
              <w:t>1% от заданий базового уровня-74% от общего количества баллов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sz w:val="24"/>
                <w:szCs w:val="24"/>
              </w:rPr>
              <w:t>75% и более от общего количества баллов</w:t>
            </w:r>
          </w:p>
        </w:tc>
        <w:tc>
          <w:tcPr>
            <w:tcW w:w="1560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sz w:val="24"/>
                <w:szCs w:val="24"/>
              </w:rPr>
              <w:t>90% и более от общего количества баллов</w:t>
            </w:r>
          </w:p>
        </w:tc>
      </w:tr>
      <w:tr w:rsidR="0043736C" w:rsidRPr="0043736C" w:rsidTr="0043097C">
        <w:tc>
          <w:tcPr>
            <w:tcW w:w="2552" w:type="dxa"/>
            <w:shd w:val="clear" w:color="auto" w:fill="auto"/>
          </w:tcPr>
          <w:p w:rsidR="0043736C" w:rsidRPr="0043736C" w:rsidRDefault="0043736C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36C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522B25" w:rsidP="0006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 – </w:t>
            </w:r>
            <w:r w:rsidR="000675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067567" w:rsidP="0006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EB74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shd w:val="clear" w:color="auto" w:fill="auto"/>
          </w:tcPr>
          <w:p w:rsidR="0043736C" w:rsidRPr="0043736C" w:rsidRDefault="00067567" w:rsidP="004373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– 21</w:t>
            </w:r>
            <w:r w:rsidR="0043736C" w:rsidRPr="00437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43736C" w:rsidRPr="0043736C" w:rsidRDefault="00067567" w:rsidP="0006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="002E18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666CD2" w:rsidRDefault="00666CD2" w:rsidP="00666CD2">
      <w:pPr>
        <w:ind w:firstLine="567"/>
        <w:rPr>
          <w:rFonts w:ascii="Times New Roman" w:hAnsi="Times New Roman" w:cs="Times New Roman"/>
          <w:sz w:val="24"/>
        </w:rPr>
      </w:pPr>
    </w:p>
    <w:p w:rsidR="00393D70" w:rsidRPr="00393D70" w:rsidRDefault="00393D70" w:rsidP="00393D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393D70">
        <w:rPr>
          <w:rFonts w:ascii="Times New Roman" w:eastAsia="Calibri" w:hAnsi="Times New Roman" w:cs="Times New Roman"/>
          <w:b/>
          <w:sz w:val="24"/>
          <w:szCs w:val="24"/>
        </w:rPr>
        <w:t>Приложение 1</w:t>
      </w:r>
    </w:p>
    <w:p w:rsidR="00393D70" w:rsidRPr="00393D70" w:rsidRDefault="00393D70" w:rsidP="00393D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D70" w:rsidRPr="00393D70" w:rsidRDefault="00393D70" w:rsidP="00393D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3D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Обобщённый план варианта КИМ </w:t>
      </w:r>
      <w:r w:rsidRPr="00393D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промежуточной аттестации по литературе для </w:t>
      </w:r>
      <w:r w:rsidR="00675F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</w:t>
      </w:r>
      <w:r w:rsidRPr="00393D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класса</w:t>
      </w:r>
    </w:p>
    <w:p w:rsidR="00393D70" w:rsidRPr="00393D70" w:rsidRDefault="00393D70" w:rsidP="00393D70">
      <w:pPr>
        <w:autoSpaceDE w:val="0"/>
        <w:autoSpaceDN w:val="0"/>
        <w:adjustRightInd w:val="0"/>
        <w:spacing w:after="0" w:line="240" w:lineRule="auto"/>
        <w:rPr>
          <w:rFonts w:ascii="TimesNewRoman,Italic" w:eastAsia="Times New Roman" w:hAnsi="TimesNewRoman,Italic" w:cs="TimesNewRoman,Italic"/>
          <w:i/>
          <w:iCs/>
          <w:sz w:val="17"/>
          <w:szCs w:val="17"/>
          <w:lang w:eastAsia="ru-RU"/>
        </w:rPr>
      </w:pPr>
      <w:r w:rsidRPr="00393D70">
        <w:rPr>
          <w:rFonts w:ascii="TimesNewRoman,Italic" w:eastAsia="Times New Roman" w:hAnsi="TimesNewRoman,Italic" w:cs="TimesNewRoman,Italic"/>
          <w:i/>
          <w:iCs/>
          <w:sz w:val="17"/>
          <w:szCs w:val="17"/>
          <w:lang w:eastAsia="ru-RU"/>
        </w:rPr>
        <w:t xml:space="preserve">Уровни сложности заданий: Б – базовый; </w:t>
      </w:r>
      <w:r w:rsidR="007B26B2">
        <w:rPr>
          <w:rFonts w:ascii="TimesNewRoman,Italic" w:eastAsia="Times New Roman" w:hAnsi="TimesNewRoman,Italic" w:cs="TimesNewRoman,Italic"/>
          <w:i/>
          <w:iCs/>
          <w:sz w:val="17"/>
          <w:szCs w:val="17"/>
          <w:lang w:eastAsia="ru-RU"/>
        </w:rPr>
        <w:t xml:space="preserve">П – повышенный; </w:t>
      </w:r>
      <w:r w:rsidRPr="00393D70">
        <w:rPr>
          <w:rFonts w:ascii="TimesNewRoman,Italic" w:eastAsia="Times New Roman" w:hAnsi="TimesNewRoman,Italic" w:cs="TimesNewRoman,Italic"/>
          <w:i/>
          <w:iCs/>
          <w:sz w:val="17"/>
          <w:szCs w:val="17"/>
          <w:lang w:eastAsia="ru-RU"/>
        </w:rPr>
        <w:t>В – высокий.</w:t>
      </w:r>
    </w:p>
    <w:p w:rsidR="00393D70" w:rsidRPr="00393D70" w:rsidRDefault="00393D70" w:rsidP="00393D70">
      <w:pPr>
        <w:autoSpaceDE w:val="0"/>
        <w:autoSpaceDN w:val="0"/>
        <w:adjustRightInd w:val="0"/>
        <w:spacing w:after="0" w:line="240" w:lineRule="auto"/>
        <w:rPr>
          <w:rFonts w:ascii="TimesNewRoman,Italic" w:eastAsia="Times New Roman" w:hAnsi="TimesNewRoman,Italic" w:cs="TimesNewRoman,Italic"/>
          <w:i/>
          <w:iCs/>
          <w:sz w:val="17"/>
          <w:szCs w:val="1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5351"/>
        <w:gridCol w:w="1546"/>
        <w:gridCol w:w="1665"/>
      </w:tblGrid>
      <w:tr w:rsidR="00393D70" w:rsidRPr="00393D70" w:rsidTr="00393D70">
        <w:tc>
          <w:tcPr>
            <w:tcW w:w="1009" w:type="dxa"/>
            <w:shd w:val="clear" w:color="auto" w:fill="auto"/>
          </w:tcPr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93D70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93D70">
              <w:rPr>
                <w:rFonts w:ascii="Times New Roman" w:eastAsia="Calibri" w:hAnsi="Times New Roman" w:cs="Times New Roman"/>
                <w:b/>
              </w:rPr>
              <w:t>задания</w:t>
            </w:r>
          </w:p>
        </w:tc>
        <w:tc>
          <w:tcPr>
            <w:tcW w:w="5351" w:type="dxa"/>
            <w:shd w:val="clear" w:color="auto" w:fill="auto"/>
          </w:tcPr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Проверяемые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элементы содержания</w:t>
            </w:r>
          </w:p>
        </w:tc>
        <w:tc>
          <w:tcPr>
            <w:tcW w:w="1546" w:type="dxa"/>
            <w:shd w:val="clear" w:color="auto" w:fill="auto"/>
          </w:tcPr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Уровень</w:t>
            </w:r>
          </w:p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сложности</w:t>
            </w:r>
          </w:p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задания</w:t>
            </w:r>
          </w:p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65" w:type="dxa"/>
            <w:shd w:val="clear" w:color="auto" w:fill="auto"/>
          </w:tcPr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Максимальный балл за</w:t>
            </w:r>
          </w:p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задания</w:t>
            </w:r>
          </w:p>
        </w:tc>
      </w:tr>
      <w:tr w:rsidR="00393D70" w:rsidRPr="00393D70" w:rsidTr="00EC74A9">
        <w:tc>
          <w:tcPr>
            <w:tcW w:w="1009" w:type="dxa"/>
            <w:shd w:val="clear" w:color="auto" w:fill="auto"/>
          </w:tcPr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5351" w:type="dxa"/>
            <w:shd w:val="clear" w:color="auto" w:fill="auto"/>
          </w:tcPr>
          <w:p w:rsidR="00393D70" w:rsidRPr="00393D70" w:rsidRDefault="00393D70" w:rsidP="0055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Теория литературы</w:t>
            </w:r>
            <w:r w:rsidR="00A629CA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 w:rsidR="00551F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5FE3">
              <w:rPr>
                <w:rFonts w:ascii="Times New Roman" w:eastAsia="Times New Roman" w:hAnsi="Times New Roman" w:cs="Times New Roman"/>
                <w:lang w:eastAsia="ru-RU"/>
              </w:rPr>
              <w:t>Виды жанра</w:t>
            </w:r>
          </w:p>
        </w:tc>
        <w:tc>
          <w:tcPr>
            <w:tcW w:w="1546" w:type="dxa"/>
            <w:shd w:val="clear" w:color="auto" w:fill="auto"/>
          </w:tcPr>
          <w:p w:rsidR="00393D70" w:rsidRPr="00405D41" w:rsidRDefault="00393D70" w:rsidP="0040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393D70" w:rsidRPr="00405D41" w:rsidRDefault="00393D70" w:rsidP="0040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93D70" w:rsidRPr="00393D70" w:rsidTr="00393D70">
        <w:tc>
          <w:tcPr>
            <w:tcW w:w="1009" w:type="dxa"/>
            <w:shd w:val="clear" w:color="auto" w:fill="auto"/>
          </w:tcPr>
          <w:p w:rsidR="00393D70" w:rsidRPr="00393D70" w:rsidRDefault="00393D70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5351" w:type="dxa"/>
            <w:shd w:val="clear" w:color="auto" w:fill="auto"/>
          </w:tcPr>
          <w:p w:rsidR="00393D70" w:rsidRPr="00393D70" w:rsidRDefault="00393D70" w:rsidP="0006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Теория литературы</w:t>
            </w:r>
            <w:r w:rsidR="005737C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t xml:space="preserve"> </w:t>
            </w:r>
            <w:r w:rsidR="00A629CA" w:rsidRPr="00A629C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37C7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067567">
              <w:rPr>
                <w:rFonts w:ascii="Times New Roman" w:eastAsia="Times New Roman" w:hAnsi="Times New Roman" w:cs="Times New Roman"/>
                <w:lang w:eastAsia="ru-RU"/>
              </w:rPr>
              <w:t>лементы композиции</w:t>
            </w:r>
            <w:r>
              <w:t xml:space="preserve"> </w:t>
            </w:r>
            <w:r w:rsidR="007B26B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393D70" w:rsidRPr="00405D41" w:rsidRDefault="00393D70" w:rsidP="0040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393D70" w:rsidRPr="00405D41" w:rsidRDefault="00393D70" w:rsidP="0040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75FE3" w:rsidRPr="00393D70" w:rsidTr="00393D70">
        <w:tc>
          <w:tcPr>
            <w:tcW w:w="1009" w:type="dxa"/>
            <w:shd w:val="clear" w:color="auto" w:fill="auto"/>
          </w:tcPr>
          <w:p w:rsidR="00675FE3" w:rsidRDefault="00675FE3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5351" w:type="dxa"/>
            <w:shd w:val="clear" w:color="auto" w:fill="auto"/>
          </w:tcPr>
          <w:p w:rsidR="00675FE3" w:rsidRPr="00393D70" w:rsidRDefault="00067567" w:rsidP="00675F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Художественные выразительные средства</w:t>
            </w:r>
          </w:p>
        </w:tc>
        <w:tc>
          <w:tcPr>
            <w:tcW w:w="1546" w:type="dxa"/>
            <w:shd w:val="clear" w:color="auto" w:fill="auto"/>
          </w:tcPr>
          <w:p w:rsidR="00675FE3" w:rsidRPr="00405D41" w:rsidRDefault="00675FE3" w:rsidP="00675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675FE3" w:rsidRPr="00405D41" w:rsidRDefault="00675FE3" w:rsidP="00675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75102" w:rsidRPr="00393D70" w:rsidTr="00393D70">
        <w:tc>
          <w:tcPr>
            <w:tcW w:w="1009" w:type="dxa"/>
            <w:shd w:val="clear" w:color="auto" w:fill="auto"/>
          </w:tcPr>
          <w:p w:rsidR="00375102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5351" w:type="dxa"/>
            <w:shd w:val="clear" w:color="auto" w:fill="auto"/>
          </w:tcPr>
          <w:p w:rsidR="00375102" w:rsidRDefault="00375102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102">
              <w:rPr>
                <w:rFonts w:ascii="Times New Roman" w:eastAsia="Times New Roman" w:hAnsi="Times New Roman" w:cs="Times New Roman"/>
                <w:lang w:eastAsia="ru-RU"/>
              </w:rPr>
              <w:t>Содержание произведения.</w:t>
            </w:r>
          </w:p>
        </w:tc>
        <w:tc>
          <w:tcPr>
            <w:tcW w:w="1546" w:type="dxa"/>
            <w:shd w:val="clear" w:color="auto" w:fill="auto"/>
          </w:tcPr>
          <w:p w:rsidR="00375102" w:rsidRPr="00405D41" w:rsidRDefault="00375102" w:rsidP="00FB73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05D41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375102" w:rsidRPr="00405D41" w:rsidRDefault="00375102" w:rsidP="00FB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48D0" w:rsidRPr="00393D70" w:rsidTr="00393D70">
        <w:tc>
          <w:tcPr>
            <w:tcW w:w="1009" w:type="dxa"/>
            <w:shd w:val="clear" w:color="auto" w:fill="auto"/>
          </w:tcPr>
          <w:p w:rsidR="001C48D0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5351" w:type="dxa"/>
            <w:shd w:val="clear" w:color="auto" w:fill="auto"/>
          </w:tcPr>
          <w:p w:rsidR="001C48D0" w:rsidRDefault="00067567" w:rsidP="0006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Теория литературы. Художественные приёмы</w:t>
            </w:r>
            <w:r w:rsidR="001C48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1C48D0" w:rsidRPr="00405D41" w:rsidRDefault="001C48D0" w:rsidP="00FB73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05D41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1C48D0" w:rsidRPr="00405D41" w:rsidRDefault="001C48D0" w:rsidP="00FB73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C48D0" w:rsidRPr="00393D70" w:rsidTr="00393D70">
        <w:tc>
          <w:tcPr>
            <w:tcW w:w="1009" w:type="dxa"/>
            <w:shd w:val="clear" w:color="auto" w:fill="auto"/>
          </w:tcPr>
          <w:p w:rsidR="001C48D0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5351" w:type="dxa"/>
            <w:shd w:val="clear" w:color="auto" w:fill="auto"/>
          </w:tcPr>
          <w:p w:rsidR="001C48D0" w:rsidRPr="00EC74A9" w:rsidRDefault="001C48D0" w:rsidP="00EF4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F03">
              <w:rPr>
                <w:rFonts w:ascii="Times New Roman" w:eastAsia="Times New Roman" w:hAnsi="Times New Roman" w:cs="Times New Roman"/>
                <w:lang w:eastAsia="ru-RU"/>
              </w:rPr>
              <w:t xml:space="preserve">Теория литературы.  </w:t>
            </w:r>
            <w:r w:rsidR="00EF4917">
              <w:rPr>
                <w:rFonts w:ascii="Times New Roman" w:eastAsia="Times New Roman" w:hAnsi="Times New Roman" w:cs="Times New Roman"/>
                <w:lang w:eastAsia="ru-RU"/>
              </w:rPr>
              <w:t>Владение литературоведческой терминологией</w:t>
            </w:r>
          </w:p>
        </w:tc>
        <w:tc>
          <w:tcPr>
            <w:tcW w:w="1546" w:type="dxa"/>
            <w:shd w:val="clear" w:color="auto" w:fill="auto"/>
          </w:tcPr>
          <w:p w:rsidR="001C48D0" w:rsidRPr="00405D41" w:rsidRDefault="001C48D0" w:rsidP="00675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1C48D0" w:rsidRPr="00405D41" w:rsidRDefault="001C48D0" w:rsidP="00675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F4917" w:rsidRPr="00393D70" w:rsidTr="00393D70">
        <w:tc>
          <w:tcPr>
            <w:tcW w:w="1009" w:type="dxa"/>
            <w:shd w:val="clear" w:color="auto" w:fill="auto"/>
          </w:tcPr>
          <w:p w:rsidR="00EF4917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5351" w:type="dxa"/>
            <w:shd w:val="clear" w:color="auto" w:fill="auto"/>
          </w:tcPr>
          <w:p w:rsidR="00EF4917" w:rsidRPr="00551F03" w:rsidRDefault="00EF4917" w:rsidP="00EF4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917">
              <w:rPr>
                <w:rFonts w:ascii="Times New Roman" w:eastAsia="Times New Roman" w:hAnsi="Times New Roman" w:cs="Times New Roman"/>
                <w:lang w:eastAsia="ru-RU"/>
              </w:rPr>
              <w:t>Теория литературы.  Владение литературоведческой терминологией</w:t>
            </w:r>
          </w:p>
        </w:tc>
        <w:tc>
          <w:tcPr>
            <w:tcW w:w="1546" w:type="dxa"/>
            <w:shd w:val="clear" w:color="auto" w:fill="auto"/>
          </w:tcPr>
          <w:p w:rsidR="00EF4917" w:rsidRPr="00405D41" w:rsidRDefault="00EF4917" w:rsidP="00BA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EF4917" w:rsidRPr="00405D41" w:rsidRDefault="00EF4917" w:rsidP="00BA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F4917" w:rsidRPr="00393D70" w:rsidTr="00393D70">
        <w:tc>
          <w:tcPr>
            <w:tcW w:w="1009" w:type="dxa"/>
            <w:shd w:val="clear" w:color="auto" w:fill="auto"/>
          </w:tcPr>
          <w:p w:rsidR="00EF4917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5351" w:type="dxa"/>
            <w:shd w:val="clear" w:color="auto" w:fill="auto"/>
          </w:tcPr>
          <w:p w:rsidR="00EF4917" w:rsidRPr="00EF4917" w:rsidRDefault="00EF4917" w:rsidP="00EF4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917">
              <w:rPr>
                <w:rFonts w:ascii="Times New Roman" w:eastAsia="Times New Roman" w:hAnsi="Times New Roman" w:cs="Times New Roman"/>
                <w:lang w:eastAsia="ru-RU"/>
              </w:rPr>
              <w:t>Теория литературы.   Виды жанра</w:t>
            </w:r>
          </w:p>
        </w:tc>
        <w:tc>
          <w:tcPr>
            <w:tcW w:w="1546" w:type="dxa"/>
            <w:shd w:val="clear" w:color="auto" w:fill="auto"/>
          </w:tcPr>
          <w:p w:rsidR="00EF4917" w:rsidRPr="00405D41" w:rsidRDefault="00EF4917" w:rsidP="00BA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EF4917" w:rsidRPr="00405D41" w:rsidRDefault="00EF4917" w:rsidP="00BA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F4917" w:rsidRPr="00393D70" w:rsidTr="00393D70">
        <w:tc>
          <w:tcPr>
            <w:tcW w:w="1009" w:type="dxa"/>
            <w:shd w:val="clear" w:color="auto" w:fill="auto"/>
          </w:tcPr>
          <w:p w:rsidR="00EF4917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="00EF4917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5351" w:type="dxa"/>
            <w:shd w:val="clear" w:color="auto" w:fill="auto"/>
          </w:tcPr>
          <w:p w:rsidR="00EF4917" w:rsidRPr="00EF4917" w:rsidRDefault="00EF4917" w:rsidP="00EF4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917">
              <w:rPr>
                <w:rFonts w:ascii="Times New Roman" w:eastAsia="Times New Roman" w:hAnsi="Times New Roman" w:cs="Times New Roman"/>
                <w:lang w:eastAsia="ru-RU"/>
              </w:rPr>
              <w:t xml:space="preserve">Теория литературы.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Стилистические приёмы</w:t>
            </w:r>
          </w:p>
        </w:tc>
        <w:tc>
          <w:tcPr>
            <w:tcW w:w="1546" w:type="dxa"/>
            <w:shd w:val="clear" w:color="auto" w:fill="auto"/>
          </w:tcPr>
          <w:p w:rsidR="00EF4917" w:rsidRPr="00405D41" w:rsidRDefault="00EF4917" w:rsidP="00BA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EF4917" w:rsidRPr="00405D41" w:rsidRDefault="00EF4917" w:rsidP="00BA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737C7" w:rsidRPr="00393D70" w:rsidTr="00393D70">
        <w:tc>
          <w:tcPr>
            <w:tcW w:w="1009" w:type="dxa"/>
            <w:shd w:val="clear" w:color="auto" w:fill="auto"/>
          </w:tcPr>
          <w:p w:rsidR="005737C7" w:rsidRDefault="005737C7" w:rsidP="00573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5351" w:type="dxa"/>
            <w:shd w:val="clear" w:color="auto" w:fill="auto"/>
          </w:tcPr>
          <w:p w:rsidR="005737C7" w:rsidRPr="00EF4917" w:rsidRDefault="005737C7" w:rsidP="00EF49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Теория литературы. Художественные приёмы</w:t>
            </w:r>
          </w:p>
        </w:tc>
        <w:tc>
          <w:tcPr>
            <w:tcW w:w="1546" w:type="dxa"/>
            <w:shd w:val="clear" w:color="auto" w:fill="auto"/>
          </w:tcPr>
          <w:p w:rsidR="005737C7" w:rsidRPr="00405D41" w:rsidRDefault="005737C7" w:rsidP="00BA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5737C7" w:rsidRPr="00405D41" w:rsidRDefault="005737C7" w:rsidP="00BA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737C7" w:rsidRPr="00393D70" w:rsidTr="00393D70">
        <w:tc>
          <w:tcPr>
            <w:tcW w:w="1009" w:type="dxa"/>
            <w:shd w:val="clear" w:color="auto" w:fill="auto"/>
          </w:tcPr>
          <w:p w:rsidR="005737C7" w:rsidRDefault="005737C7" w:rsidP="00573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11 </w:t>
            </w:r>
          </w:p>
        </w:tc>
        <w:tc>
          <w:tcPr>
            <w:tcW w:w="5351" w:type="dxa"/>
            <w:shd w:val="clear" w:color="auto" w:fill="auto"/>
          </w:tcPr>
          <w:p w:rsidR="005737C7" w:rsidRPr="00551F03" w:rsidRDefault="005737C7" w:rsidP="00573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Теория литературы. Изобразительно-выразительные средства</w:t>
            </w:r>
          </w:p>
        </w:tc>
        <w:tc>
          <w:tcPr>
            <w:tcW w:w="1546" w:type="dxa"/>
            <w:shd w:val="clear" w:color="auto" w:fill="auto"/>
          </w:tcPr>
          <w:p w:rsidR="005737C7" w:rsidRPr="00405D41" w:rsidRDefault="005737C7" w:rsidP="00675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5737C7" w:rsidRPr="00405D41" w:rsidRDefault="005737C7" w:rsidP="00675F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5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737C7" w:rsidRPr="00393D70" w:rsidTr="00393D70">
        <w:tc>
          <w:tcPr>
            <w:tcW w:w="1009" w:type="dxa"/>
            <w:shd w:val="clear" w:color="auto" w:fill="auto"/>
          </w:tcPr>
          <w:p w:rsidR="005737C7" w:rsidRDefault="005737C7" w:rsidP="00573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5351" w:type="dxa"/>
          </w:tcPr>
          <w:p w:rsidR="005737C7" w:rsidRPr="00EC74A9" w:rsidRDefault="005737C7" w:rsidP="00D7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737C7">
              <w:rPr>
                <w:rFonts w:ascii="Times New Roman" w:eastAsia="Times New Roman" w:hAnsi="Times New Roman" w:cs="Times New Roman"/>
                <w:lang w:eastAsia="ru-RU"/>
              </w:rPr>
              <w:t>Теория литературы. Стихосложение</w:t>
            </w:r>
          </w:p>
        </w:tc>
        <w:tc>
          <w:tcPr>
            <w:tcW w:w="1546" w:type="dxa"/>
            <w:shd w:val="clear" w:color="auto" w:fill="auto"/>
          </w:tcPr>
          <w:p w:rsidR="005737C7" w:rsidRPr="00405D41" w:rsidRDefault="005737C7" w:rsidP="00405D41">
            <w:pPr>
              <w:jc w:val="center"/>
              <w:rPr>
                <w:rFonts w:ascii="Times New Roman" w:hAnsi="Times New Roman" w:cs="Times New Roman"/>
              </w:rPr>
            </w:pPr>
            <w:r w:rsidRPr="00405D4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65" w:type="dxa"/>
            <w:shd w:val="clear" w:color="auto" w:fill="auto"/>
          </w:tcPr>
          <w:p w:rsidR="005737C7" w:rsidRPr="00405D41" w:rsidRDefault="005737C7" w:rsidP="0040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5737C7" w:rsidRPr="00393D70" w:rsidTr="00393D70">
        <w:tc>
          <w:tcPr>
            <w:tcW w:w="1009" w:type="dxa"/>
            <w:shd w:val="clear" w:color="auto" w:fill="auto"/>
          </w:tcPr>
          <w:p w:rsidR="005737C7" w:rsidRDefault="005737C7" w:rsidP="00573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5351" w:type="dxa"/>
          </w:tcPr>
          <w:p w:rsidR="005737C7" w:rsidRPr="00EC74A9" w:rsidRDefault="005737C7" w:rsidP="00EC74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Развёрнутый ответ на вопрос</w:t>
            </w:r>
          </w:p>
        </w:tc>
        <w:tc>
          <w:tcPr>
            <w:tcW w:w="1546" w:type="dxa"/>
            <w:shd w:val="clear" w:color="auto" w:fill="auto"/>
          </w:tcPr>
          <w:p w:rsidR="005737C7" w:rsidRPr="00405D41" w:rsidRDefault="005737C7" w:rsidP="00405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665" w:type="dxa"/>
            <w:shd w:val="clear" w:color="auto" w:fill="auto"/>
          </w:tcPr>
          <w:p w:rsidR="005737C7" w:rsidRPr="00405D41" w:rsidRDefault="005737C7" w:rsidP="0040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5737C7" w:rsidRPr="00393D70" w:rsidTr="00393D70">
        <w:tc>
          <w:tcPr>
            <w:tcW w:w="1009" w:type="dxa"/>
            <w:shd w:val="clear" w:color="auto" w:fill="auto"/>
          </w:tcPr>
          <w:p w:rsidR="005737C7" w:rsidRDefault="005737C7" w:rsidP="00573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5351" w:type="dxa"/>
          </w:tcPr>
          <w:p w:rsidR="005737C7" w:rsidRPr="00EC74A9" w:rsidRDefault="005737C7" w:rsidP="00EC74A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5737C7">
              <w:rPr>
                <w:rFonts w:ascii="Times New Roman" w:eastAsia="Times New Roman" w:hAnsi="Times New Roman" w:cs="Times New Roman"/>
                <w:lang w:eastAsia="ru-RU"/>
              </w:rPr>
              <w:t>Развёрнутый ответ на вопрос</w:t>
            </w:r>
          </w:p>
        </w:tc>
        <w:tc>
          <w:tcPr>
            <w:tcW w:w="1546" w:type="dxa"/>
            <w:shd w:val="clear" w:color="auto" w:fill="auto"/>
          </w:tcPr>
          <w:p w:rsidR="005737C7" w:rsidRPr="00405D41" w:rsidRDefault="005737C7" w:rsidP="00405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665" w:type="dxa"/>
            <w:shd w:val="clear" w:color="auto" w:fill="auto"/>
          </w:tcPr>
          <w:p w:rsidR="005737C7" w:rsidRPr="00405D41" w:rsidRDefault="005737C7" w:rsidP="0040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5737C7" w:rsidRPr="00393D70" w:rsidTr="00393D70">
        <w:tc>
          <w:tcPr>
            <w:tcW w:w="1009" w:type="dxa"/>
            <w:shd w:val="clear" w:color="auto" w:fill="auto"/>
          </w:tcPr>
          <w:p w:rsidR="005737C7" w:rsidRPr="00393D70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62" w:type="dxa"/>
            <w:gridSpan w:val="3"/>
            <w:shd w:val="clear" w:color="auto" w:fill="auto"/>
          </w:tcPr>
          <w:p w:rsidR="005737C7" w:rsidRPr="00393D70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 xml:space="preserve">Всего заданий –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; из них</w:t>
            </w:r>
          </w:p>
          <w:p w:rsidR="005737C7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 xml:space="preserve">по типу заданий: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737C7" w:rsidRPr="00393D70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 xml:space="preserve">с кратким ответом –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 xml:space="preserve">; с развернутым ответом –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737C7" w:rsidRPr="00393D70" w:rsidRDefault="005737C7" w:rsidP="0039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 xml:space="preserve">по уровню сложности: </w:t>
            </w:r>
            <w:r w:rsidRPr="00393D70">
              <w:rPr>
                <w:rFonts w:ascii="Times New Roman" w:eastAsia="Times New Roman" w:hAnsi="Times New Roman" w:cs="Times New Roman"/>
                <w:b/>
                <w:lang w:eastAsia="ru-RU"/>
              </w:rPr>
              <w:t>Б</w:t>
            </w: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  <w:r w:rsidRPr="00393D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П- 2</w:t>
            </w:r>
            <w:r w:rsidRPr="00393D7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5737C7" w:rsidRPr="00393D70" w:rsidRDefault="005737C7" w:rsidP="00A3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393D70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Максимальный первичный балл – </w:t>
            </w:r>
            <w:r w:rsidR="00A344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</w:tr>
    </w:tbl>
    <w:p w:rsidR="00393D70" w:rsidRDefault="00393D70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7B26B2" w:rsidRDefault="007B26B2" w:rsidP="00EB741B">
      <w:pPr>
        <w:rPr>
          <w:rFonts w:ascii="Times New Roman" w:hAnsi="Times New Roman" w:cs="Times New Roman"/>
          <w:sz w:val="24"/>
        </w:rPr>
      </w:pPr>
    </w:p>
    <w:p w:rsidR="00A34429" w:rsidRDefault="00A34429" w:rsidP="00EB741B">
      <w:pPr>
        <w:rPr>
          <w:rFonts w:ascii="Times New Roman" w:hAnsi="Times New Roman" w:cs="Times New Roman"/>
          <w:sz w:val="24"/>
        </w:rPr>
      </w:pPr>
    </w:p>
    <w:p w:rsidR="00A34429" w:rsidRDefault="00A34429" w:rsidP="00EB741B">
      <w:pPr>
        <w:rPr>
          <w:rFonts w:ascii="Times New Roman" w:hAnsi="Times New Roman" w:cs="Times New Roman"/>
          <w:sz w:val="24"/>
        </w:rPr>
      </w:pPr>
    </w:p>
    <w:p w:rsidR="00A34429" w:rsidRDefault="00A34429" w:rsidP="00EB741B">
      <w:pPr>
        <w:rPr>
          <w:rFonts w:ascii="Times New Roman" w:hAnsi="Times New Roman" w:cs="Times New Roman"/>
          <w:sz w:val="24"/>
        </w:rPr>
      </w:pPr>
    </w:p>
    <w:p w:rsidR="00A34429" w:rsidRDefault="00A34429" w:rsidP="00EB741B">
      <w:pPr>
        <w:rPr>
          <w:rFonts w:ascii="Times New Roman" w:hAnsi="Times New Roman" w:cs="Times New Roman"/>
          <w:sz w:val="24"/>
        </w:rPr>
      </w:pPr>
    </w:p>
    <w:p w:rsidR="00A34429" w:rsidRDefault="00A34429" w:rsidP="00EB741B">
      <w:pPr>
        <w:rPr>
          <w:rFonts w:ascii="Times New Roman" w:hAnsi="Times New Roman" w:cs="Times New Roman"/>
          <w:sz w:val="24"/>
        </w:rPr>
      </w:pPr>
    </w:p>
    <w:p w:rsidR="00A34429" w:rsidRDefault="00A34429" w:rsidP="00EB741B">
      <w:pPr>
        <w:rPr>
          <w:rFonts w:ascii="Times New Roman" w:hAnsi="Times New Roman" w:cs="Times New Roman"/>
          <w:sz w:val="24"/>
        </w:rPr>
      </w:pPr>
    </w:p>
    <w:p w:rsidR="00A34429" w:rsidRDefault="00A34429" w:rsidP="00EB741B">
      <w:pPr>
        <w:rPr>
          <w:rFonts w:ascii="Times New Roman" w:hAnsi="Times New Roman" w:cs="Times New Roman"/>
          <w:sz w:val="24"/>
        </w:rPr>
      </w:pPr>
    </w:p>
    <w:p w:rsidR="00A34429" w:rsidRDefault="00A34429" w:rsidP="00EB741B">
      <w:pPr>
        <w:rPr>
          <w:rFonts w:ascii="Times New Roman" w:hAnsi="Times New Roman" w:cs="Times New Roman"/>
          <w:sz w:val="24"/>
        </w:rPr>
      </w:pPr>
    </w:p>
    <w:p w:rsidR="00666CD2" w:rsidRDefault="00666CD2" w:rsidP="00666CD2">
      <w:pPr>
        <w:ind w:firstLine="567"/>
        <w:jc w:val="center"/>
        <w:rPr>
          <w:rFonts w:ascii="Times New Roman" w:hAnsi="Times New Roman" w:cs="Times New Roman"/>
          <w:b/>
          <w:bCs/>
          <w:sz w:val="24"/>
        </w:rPr>
      </w:pPr>
      <w:bookmarkStart w:id="1" w:name="bookmark0"/>
      <w:r w:rsidRPr="00666CD2">
        <w:rPr>
          <w:rFonts w:ascii="Times New Roman" w:hAnsi="Times New Roman" w:cs="Times New Roman"/>
          <w:b/>
          <w:bCs/>
          <w:sz w:val="24"/>
        </w:rPr>
        <w:t>ВАРИАНТ I</w:t>
      </w:r>
      <w:bookmarkEnd w:id="1"/>
    </w:p>
    <w:p w:rsidR="001C61DB" w:rsidRPr="00666CD2" w:rsidRDefault="001C61DB" w:rsidP="00666CD2">
      <w:pPr>
        <w:ind w:firstLine="567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Часть 1</w:t>
      </w:r>
    </w:p>
    <w:p w:rsid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 xml:space="preserve">Прочитайте приведённый ниже фрагмент произведения и выполните задания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Остановились они и под торжествующий шум леса, среди дрожащей тьмы, усталые и злые, стали ездить Данко.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— Ты, — сказали они, — ничтожный и вредный человек для нас! Ты повёл нас и</w:t>
      </w:r>
      <w:r>
        <w:rPr>
          <w:rFonts w:ascii="Times New Roman" w:hAnsi="Times New Roman" w:cs="Times New Roman"/>
          <w:sz w:val="24"/>
        </w:rPr>
        <w:t xml:space="preserve"> утомил, и за это ты погибнешь!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— Вы сказали: «Веди!» — и я повёл! — крикнул Данко, становясь против них грудью. — Во мне есть мужество вести, вот потом}’ я повёл вас! А вы? Что сделали вы в помощь себе? Вы только шли и не умели сохранить силы на путь более долгий! Вы т</w:t>
      </w:r>
      <w:r>
        <w:rPr>
          <w:rFonts w:ascii="Times New Roman" w:hAnsi="Times New Roman" w:cs="Times New Roman"/>
          <w:sz w:val="24"/>
        </w:rPr>
        <w:t>олько шли, шли, как стадо овец!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Но эт</w:t>
      </w:r>
      <w:r>
        <w:rPr>
          <w:rFonts w:ascii="Times New Roman" w:hAnsi="Times New Roman" w:cs="Times New Roman"/>
          <w:sz w:val="24"/>
        </w:rPr>
        <w:t>и слова разъярили их ещё более.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— Ты умрёшь! Ты ум</w:t>
      </w:r>
      <w:r>
        <w:rPr>
          <w:rFonts w:ascii="Times New Roman" w:hAnsi="Times New Roman" w:cs="Times New Roman"/>
          <w:sz w:val="24"/>
        </w:rPr>
        <w:t>рёшь! — ревели они.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 xml:space="preserve">А лес всё гудел и гудел, вторя их крикам, и молнии разрывали тьму в клочья. Данко смотрел на тех, ради которых он понёс труд, и видел, что они — как звери. Много людей стояло вокруг него, но не было на лицах их благородства, и нельзя было ему ждать пощады от них. Тогда и в его сердце вскипело негодование, но от жалости к людям оно погасло. Он любил людей и думал, что, может быть, без него они погибнут. И вот его сердце вспыхнуло огнём желания спасти их, вывести на лёгкий путь, и тогда в его очах засверкали лучи того могучего огня... А они, увидав это, подумали, что он рассвирепел, отчего так ярко и разгорелись очи, и они насторожились, как волки, ожидая, что он будет бороться с ними, и стали плотнее окружать его, чтобы легче им было схватить и убить Данко. А он уже понял их думу, оттого ещё ярче загорелось в нём сердце, ибо </w:t>
      </w:r>
      <w:r>
        <w:rPr>
          <w:rFonts w:ascii="Times New Roman" w:hAnsi="Times New Roman" w:cs="Times New Roman"/>
          <w:sz w:val="24"/>
        </w:rPr>
        <w:t>эта их дума родила в нём тоску.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А лес всё пел свою мрачную песню</w:t>
      </w:r>
      <w:r>
        <w:rPr>
          <w:rFonts w:ascii="Times New Roman" w:hAnsi="Times New Roman" w:cs="Times New Roman"/>
          <w:sz w:val="24"/>
        </w:rPr>
        <w:t>, и гром гремел, и лил дождь...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— Что сделаю я для людей?!</w:t>
      </w:r>
      <w:r>
        <w:rPr>
          <w:rFonts w:ascii="Times New Roman" w:hAnsi="Times New Roman" w:cs="Times New Roman"/>
          <w:sz w:val="24"/>
        </w:rPr>
        <w:t xml:space="preserve"> — сильнее грома крикнул Данко.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И вдруг он разорвал руками себе грудь и вырвал из неё своё сердце и</w:t>
      </w:r>
      <w:r>
        <w:rPr>
          <w:rFonts w:ascii="Times New Roman" w:hAnsi="Times New Roman" w:cs="Times New Roman"/>
          <w:sz w:val="24"/>
        </w:rPr>
        <w:t xml:space="preserve"> высоко поднял его над головой.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Оно пылало так ярко, как солнце, и ярче солнца, и весь лес замолчал, освещённый этим факелом великой любви к людям, а тьма разлетелась от света его и там, глубоко в лесу, дрожащая, пала в гнилой зев болота. Люди ж</w:t>
      </w:r>
      <w:r>
        <w:rPr>
          <w:rFonts w:ascii="Times New Roman" w:hAnsi="Times New Roman" w:cs="Times New Roman"/>
          <w:sz w:val="24"/>
        </w:rPr>
        <w:t>е, изумлённые, стали как камни.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 xml:space="preserve">— Идём! — крикнул Данко и бросился вперёд на своё место, высоко держа горящее </w:t>
      </w:r>
      <w:r>
        <w:rPr>
          <w:rFonts w:ascii="Times New Roman" w:hAnsi="Times New Roman" w:cs="Times New Roman"/>
          <w:sz w:val="24"/>
        </w:rPr>
        <w:t>сердце и освещая им путь людям.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Они бросились за ним, очарованные. Тогда лес снова зашумел, удивлённо качая вершинами, но его шум был заглушён топотом бегущих людей. Все бежали быстро и смело, увлекаемые чудесным зрелищем горящего сердца. И теперь гибли, но гибли без жалоб и слёз. А Данко всё был впереди, и</w:t>
      </w:r>
      <w:r>
        <w:rPr>
          <w:rFonts w:ascii="Times New Roman" w:hAnsi="Times New Roman" w:cs="Times New Roman"/>
          <w:sz w:val="24"/>
        </w:rPr>
        <w:t xml:space="preserve"> сердце его всё пылало, пылало!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И вот вдруг лес расступился перед ним, расступился и остался сзади, плотный и немой, а Данко и все те люди сразу окунулись в море солнечного света и чистого воздуха, промытого дождём. Гроза была — там, сзади них, над лесом, а тут сияло солнце, вздыхала степь, блестела трава в брильянтах дождя и золотом сверкала река... Был вечер, и от лучей заката река казалась красной, как та кровь, что била горячей стр</w:t>
      </w:r>
      <w:r>
        <w:rPr>
          <w:rFonts w:ascii="Times New Roman" w:hAnsi="Times New Roman" w:cs="Times New Roman"/>
          <w:sz w:val="24"/>
        </w:rPr>
        <w:t>уёй из разорванной груди Данко.</w:t>
      </w:r>
    </w:p>
    <w:p w:rsidR="00A459C3" w:rsidRPr="00A459C3" w:rsidRDefault="00A459C3" w:rsidP="00A459C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A459C3">
        <w:rPr>
          <w:rFonts w:ascii="Times New Roman" w:hAnsi="Times New Roman" w:cs="Times New Roman"/>
          <w:sz w:val="24"/>
        </w:rPr>
        <w:t>Кинул взор вперёд себя на ширь степи гордый смельчак Данко, — кинул он радостный взор на свободную землю и засмеялся гордо. А потом упал и — умер.</w:t>
      </w:r>
    </w:p>
    <w:p w:rsid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A459C3" w:rsidP="00A459C3">
      <w:pPr>
        <w:pStyle w:val="a3"/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>Укажите жанр, к которому относится произведение М. Горького «Старуха Изергиль».</w:t>
      </w:r>
    </w:p>
    <w:p w:rsidR="00A459C3" w:rsidRPr="00A459C3" w:rsidRDefault="00A459C3" w:rsidP="00A459C3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A459C3" w:rsidRPr="00434AC9" w:rsidRDefault="00434AC9" w:rsidP="00A45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Ответ </w:t>
      </w:r>
      <w:r w:rsidR="00A459C3" w:rsidRPr="00434AC9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</w:t>
      </w:r>
    </w:p>
    <w:p w:rsidR="00A459C3" w:rsidRPr="00434AC9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59C3" w:rsidRPr="00434AC9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9C3" w:rsidRPr="00A459C3" w:rsidRDefault="00A459C3" w:rsidP="00A459C3">
      <w:pPr>
        <w:pStyle w:val="a3"/>
        <w:numPr>
          <w:ilvl w:val="0"/>
          <w:numId w:val="15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>Легенда о Данко является важно</w:t>
      </w:r>
      <w:r>
        <w:rPr>
          <w:rFonts w:ascii="Times New Roman" w:hAnsi="Times New Roman" w:cs="Times New Roman"/>
          <w:b/>
          <w:sz w:val="24"/>
        </w:rPr>
        <w:t xml:space="preserve">й частью повествования, сюжетно </w:t>
      </w:r>
      <w:r w:rsidRPr="00A459C3">
        <w:rPr>
          <w:rFonts w:ascii="Times New Roman" w:hAnsi="Times New Roman" w:cs="Times New Roman"/>
          <w:b/>
          <w:sz w:val="24"/>
        </w:rPr>
        <w:t>перекликающейся с другими. Каким термином обозначается взаимосвязь и расположение частей в художественном произведении?</w:t>
      </w:r>
    </w:p>
    <w:p w:rsidR="00A459C3" w:rsidRPr="00A459C3" w:rsidRDefault="00A459C3" w:rsidP="00A459C3">
      <w:pPr>
        <w:pStyle w:val="a3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F9137D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="00A459C3" w:rsidRPr="00A459C3">
        <w:rPr>
          <w:rFonts w:ascii="Times New Roman" w:hAnsi="Times New Roman" w:cs="Times New Roman"/>
          <w:b/>
          <w:sz w:val="24"/>
        </w:rPr>
        <w:t>«Оно пылало так ярко, как солнце», «люди же, изумлённые, стали как камни». Как называется данный приём?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</w:t>
      </w:r>
      <w:r w:rsidRPr="00A459C3">
        <w:rPr>
          <w:rFonts w:ascii="Times New Roman" w:hAnsi="Times New Roman" w:cs="Times New Roman"/>
          <w:b/>
          <w:sz w:val="24"/>
        </w:rPr>
        <w:t>Установите соответствие между тремя персонажами «Старухи Изергиль» и соответствующими цитатами. К каждой позиции первого столбца подберите соответствующую позицию из второго столбца.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59C3" w:rsidTr="00A459C3">
        <w:tc>
          <w:tcPr>
            <w:tcW w:w="4785" w:type="dxa"/>
          </w:tcPr>
          <w:p w:rsidR="00A459C3" w:rsidRDefault="00A459C3" w:rsidP="00A459C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59C3">
              <w:rPr>
                <w:rFonts w:ascii="Times New Roman" w:hAnsi="Times New Roman" w:cs="Times New Roman"/>
                <w:b/>
                <w:sz w:val="24"/>
              </w:rPr>
              <w:t>ПЕРСОНАЖИ</w:t>
            </w:r>
          </w:p>
        </w:tc>
        <w:tc>
          <w:tcPr>
            <w:tcW w:w="4786" w:type="dxa"/>
          </w:tcPr>
          <w:p w:rsidR="00A459C3" w:rsidRDefault="00A459C3" w:rsidP="00A459C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59C3">
              <w:rPr>
                <w:rFonts w:ascii="Times New Roman" w:hAnsi="Times New Roman" w:cs="Times New Roman"/>
                <w:b/>
                <w:sz w:val="24"/>
              </w:rPr>
              <w:t>ЦИТАТЫ</w:t>
            </w:r>
          </w:p>
        </w:tc>
      </w:tr>
      <w:tr w:rsidR="00A459C3" w:rsidTr="00A459C3">
        <w:tc>
          <w:tcPr>
            <w:tcW w:w="4785" w:type="dxa"/>
          </w:tcPr>
          <w:p w:rsidR="00A459C3" w:rsidRPr="00A459C3" w:rsidRDefault="00A459C3" w:rsidP="00BA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9C3">
              <w:rPr>
                <w:rFonts w:ascii="Times New Roman" w:hAnsi="Times New Roman" w:cs="Times New Roman"/>
                <w:sz w:val="24"/>
                <w:szCs w:val="24"/>
              </w:rPr>
              <w:t>А) Данко</w:t>
            </w:r>
          </w:p>
        </w:tc>
        <w:tc>
          <w:tcPr>
            <w:tcW w:w="4786" w:type="dxa"/>
          </w:tcPr>
          <w:p w:rsidR="00A459C3" w:rsidRPr="00A459C3" w:rsidRDefault="00A459C3" w:rsidP="00A459C3">
            <w:pPr>
              <w:rPr>
                <w:rFonts w:ascii="Times New Roman" w:hAnsi="Times New Roman" w:cs="Times New Roman"/>
                <w:sz w:val="24"/>
              </w:rPr>
            </w:pPr>
            <w:r w:rsidRPr="00A459C3">
              <w:rPr>
                <w:rFonts w:ascii="Times New Roman" w:hAnsi="Times New Roman" w:cs="Times New Roman"/>
                <w:sz w:val="24"/>
              </w:rPr>
              <w:t>1) «глаза его были холодны и горды, как у царя птиц»</w:t>
            </w:r>
          </w:p>
        </w:tc>
      </w:tr>
      <w:tr w:rsidR="00A459C3" w:rsidTr="00A459C3">
        <w:tc>
          <w:tcPr>
            <w:tcW w:w="4785" w:type="dxa"/>
          </w:tcPr>
          <w:p w:rsidR="00A459C3" w:rsidRPr="00A459C3" w:rsidRDefault="00A459C3" w:rsidP="00BA4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9C3">
              <w:rPr>
                <w:rFonts w:ascii="Times New Roman" w:hAnsi="Times New Roman" w:cs="Times New Roman"/>
                <w:sz w:val="24"/>
                <w:szCs w:val="24"/>
              </w:rPr>
              <w:t>Б) Ларра</w:t>
            </w:r>
          </w:p>
        </w:tc>
        <w:tc>
          <w:tcPr>
            <w:tcW w:w="4786" w:type="dxa"/>
          </w:tcPr>
          <w:p w:rsidR="00A459C3" w:rsidRPr="00A459C3" w:rsidRDefault="00A459C3" w:rsidP="00A459C3">
            <w:pPr>
              <w:rPr>
                <w:rFonts w:ascii="Times New Roman" w:hAnsi="Times New Roman" w:cs="Times New Roman"/>
                <w:sz w:val="24"/>
              </w:rPr>
            </w:pPr>
            <w:r w:rsidRPr="00A459C3">
              <w:rPr>
                <w:rFonts w:ascii="Times New Roman" w:hAnsi="Times New Roman" w:cs="Times New Roman"/>
                <w:sz w:val="24"/>
              </w:rPr>
              <w:t>2) «мрачные все, как демоны, .А ведь ты молодой и сильный»</w:t>
            </w:r>
          </w:p>
          <w:p w:rsidR="00A459C3" w:rsidRPr="00A459C3" w:rsidRDefault="00A459C3" w:rsidP="00A459C3">
            <w:pPr>
              <w:rPr>
                <w:rFonts w:ascii="Times New Roman" w:hAnsi="Times New Roman" w:cs="Times New Roman"/>
                <w:sz w:val="24"/>
              </w:rPr>
            </w:pPr>
          </w:p>
          <w:p w:rsidR="00A459C3" w:rsidRDefault="00A459C3" w:rsidP="00A459C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459C3" w:rsidTr="00A459C3">
        <w:tc>
          <w:tcPr>
            <w:tcW w:w="4785" w:type="dxa"/>
          </w:tcPr>
          <w:p w:rsidR="00A459C3" w:rsidRPr="00A459C3" w:rsidRDefault="00A459C3" w:rsidP="00BA4708">
            <w:pPr>
              <w:rPr>
                <w:rFonts w:ascii="Times New Roman" w:hAnsi="Times New Roman" w:cs="Times New Roman"/>
                <w:lang w:val="en-US"/>
              </w:rPr>
            </w:pPr>
            <w:r w:rsidRPr="00A459C3">
              <w:rPr>
                <w:rFonts w:ascii="Times New Roman" w:hAnsi="Times New Roman" w:cs="Times New Roman"/>
              </w:rPr>
              <w:t>В) Повествователь</w:t>
            </w:r>
          </w:p>
        </w:tc>
        <w:tc>
          <w:tcPr>
            <w:tcW w:w="4786" w:type="dxa"/>
          </w:tcPr>
          <w:p w:rsidR="00A459C3" w:rsidRPr="00A459C3" w:rsidRDefault="00A459C3" w:rsidP="00A459C3">
            <w:pPr>
              <w:rPr>
                <w:rFonts w:ascii="Times New Roman" w:hAnsi="Times New Roman" w:cs="Times New Roman"/>
                <w:sz w:val="24"/>
              </w:rPr>
            </w:pPr>
            <w:r w:rsidRPr="00A459C3">
              <w:rPr>
                <w:rFonts w:ascii="Times New Roman" w:hAnsi="Times New Roman" w:cs="Times New Roman"/>
                <w:sz w:val="24"/>
              </w:rPr>
              <w:t>3) «красивые — всегда смелы»</w:t>
            </w:r>
          </w:p>
        </w:tc>
      </w:tr>
      <w:tr w:rsidR="00A459C3" w:rsidTr="00A459C3">
        <w:tc>
          <w:tcPr>
            <w:tcW w:w="4785" w:type="dxa"/>
          </w:tcPr>
          <w:p w:rsidR="00A459C3" w:rsidRDefault="00A459C3" w:rsidP="00A459C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86" w:type="dxa"/>
          </w:tcPr>
          <w:p w:rsidR="00A459C3" w:rsidRPr="00A459C3" w:rsidRDefault="00A459C3" w:rsidP="00A459C3">
            <w:pPr>
              <w:rPr>
                <w:rFonts w:ascii="Times New Roman" w:hAnsi="Times New Roman" w:cs="Times New Roman"/>
                <w:sz w:val="24"/>
              </w:rPr>
            </w:pPr>
            <w:r w:rsidRPr="00A459C3">
              <w:rPr>
                <w:rFonts w:ascii="Times New Roman" w:hAnsi="Times New Roman" w:cs="Times New Roman"/>
                <w:sz w:val="24"/>
              </w:rPr>
              <w:t>4) «всё лицо у него было изрублено крест-накрест саблями»</w:t>
            </w:r>
          </w:p>
        </w:tc>
      </w:tr>
    </w:tbl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>Запишите в ответ цифры, расположив их в порядке, соответствующем буквам: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434AC9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r w:rsidR="00A459C3" w:rsidRPr="00A459C3">
        <w:rPr>
          <w:rFonts w:ascii="Times New Roman" w:hAnsi="Times New Roman" w:cs="Times New Roman"/>
          <w:b/>
          <w:sz w:val="24"/>
        </w:rPr>
        <w:t>A</w:t>
      </w:r>
      <w:r w:rsidR="00A459C3" w:rsidRPr="00A459C3">
        <w:rPr>
          <w:rFonts w:ascii="Times New Roman" w:hAnsi="Times New Roman" w:cs="Times New Roman"/>
          <w:b/>
          <w:sz w:val="24"/>
        </w:rPr>
        <w:tab/>
        <w:t>Б</w:t>
      </w:r>
      <w:r w:rsidR="00A459C3" w:rsidRPr="00A459C3">
        <w:rPr>
          <w:rFonts w:ascii="Times New Roman" w:hAnsi="Times New Roman" w:cs="Times New Roman"/>
          <w:b/>
          <w:sz w:val="24"/>
        </w:rPr>
        <w:tab/>
        <w:t>В</w:t>
      </w:r>
    </w:p>
    <w:p w:rsid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ab/>
        <w:t xml:space="preserve"> </w:t>
      </w:r>
      <w:r w:rsidRPr="00A459C3">
        <w:rPr>
          <w:rFonts w:ascii="Times New Roman" w:hAnsi="Times New Roman" w:cs="Times New Roman"/>
          <w:b/>
          <w:sz w:val="24"/>
        </w:rPr>
        <w:tab/>
        <w:t xml:space="preserve"> 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r w:rsidRPr="00A459C3">
        <w:rPr>
          <w:rFonts w:ascii="Times New Roman" w:hAnsi="Times New Roman" w:cs="Times New Roman"/>
          <w:b/>
          <w:sz w:val="24"/>
        </w:rPr>
        <w:t>А Данко всё был впереди, и сердце его всё пылало, пылало! Какой приём использует автор для усиления художественного высказывания?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34AC9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34AC9">
        <w:rPr>
          <w:rFonts w:ascii="Times New Roman" w:hAnsi="Times New Roman" w:cs="Times New Roman"/>
          <w:b/>
          <w:sz w:val="24"/>
        </w:rPr>
        <w:t xml:space="preserve"> 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6. </w:t>
      </w:r>
      <w:r w:rsidRPr="00A459C3">
        <w:rPr>
          <w:rFonts w:ascii="Times New Roman" w:hAnsi="Times New Roman" w:cs="Times New Roman"/>
          <w:b/>
          <w:sz w:val="24"/>
        </w:rPr>
        <w:t>Каким термином обозначается описание природы в художественном произведении («а тут сияло солнце, вздыхала степь, блестела трава в брильянтах дождя и золотом сверкала река»)?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w:r w:rsidRPr="00A459C3">
        <w:rPr>
          <w:rFonts w:ascii="Times New Roman" w:hAnsi="Times New Roman" w:cs="Times New Roman"/>
          <w:b/>
          <w:sz w:val="24"/>
        </w:rPr>
        <w:t xml:space="preserve">Заполните пропуски в приведённом ниже тексте соответствующими терминами. В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459C3">
        <w:rPr>
          <w:rFonts w:ascii="Times New Roman" w:hAnsi="Times New Roman" w:cs="Times New Roman"/>
          <w:b/>
          <w:sz w:val="24"/>
        </w:rPr>
        <w:t xml:space="preserve"> впишите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A459C3">
        <w:rPr>
          <w:rFonts w:ascii="Times New Roman" w:hAnsi="Times New Roman" w:cs="Times New Roman"/>
          <w:b/>
          <w:sz w:val="24"/>
        </w:rPr>
        <w:t xml:space="preserve"> два термина в той же форме и последовательности, что и в тексте.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 xml:space="preserve"> 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1C319B" w:rsidRDefault="00A459C3" w:rsidP="00A459C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319B">
        <w:rPr>
          <w:rFonts w:ascii="Times New Roman" w:hAnsi="Times New Roman" w:cs="Times New Roman"/>
          <w:sz w:val="24"/>
        </w:rPr>
        <w:t>Данко — _____________ герой. Он смел, горд, готов к самопожертвованию, он личность исключительная в исключительных обстоятельствах. Главный из жизненных принципов Данко выражен средством речевой выразительности — ______ «факел великой любви к людям».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4AC9" w:rsidRPr="00434AC9" w:rsidRDefault="001C61DB" w:rsidP="001C61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1C319B" w:rsidRDefault="001C319B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1C319B" w:rsidRDefault="001C319B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319B">
        <w:rPr>
          <w:rFonts w:ascii="Times New Roman" w:hAnsi="Times New Roman" w:cs="Times New Roman"/>
          <w:b/>
          <w:sz w:val="24"/>
        </w:rPr>
        <w:t>Прочитайте приведённое ниже произведение и выполните задания</w:t>
      </w:r>
    </w:p>
    <w:p w:rsidR="001C319B" w:rsidRDefault="001C319B" w:rsidP="001C319B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Не жалею, не зову, не плачу,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Всё пройдёт, как с белых яблонь дым.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Увяданья золотом охваченный,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Я не буду больше молодым.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Ты теперь не так уж будешь биться,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Сердце, тронутое холодком,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И страна берёзового ситца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Не заманит шляться босиком.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Дух бродяжий! ты все реже, реже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Расшевеливаешь пламень уст.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О, моя утраченная свежесть,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Буйство глаз и половодье чувств.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Я теперь скупее стал в желаньях,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Жизнь моя? иль ты приснилась мне?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Словно я весенней гулкой ранью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Проскакал на розовом коне.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Все мы, все мы в этом мире тленны,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Тихо льется с клёнов листьев медь...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Будь же ты вовек благословенно,</w:t>
      </w:r>
    </w:p>
    <w:p w:rsidR="001C319B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Что пришло процвесть и умереть.</w:t>
      </w:r>
    </w:p>
    <w:p w:rsidR="001C319B" w:rsidRPr="001C319B" w:rsidRDefault="001C319B" w:rsidP="001C31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319B">
        <w:rPr>
          <w:rFonts w:ascii="Times New Roman" w:hAnsi="Times New Roman" w:cs="Times New Roman"/>
          <w:sz w:val="24"/>
          <w:szCs w:val="24"/>
        </w:rPr>
        <w:t>С. А. Есенин, 1921</w:t>
      </w:r>
    </w:p>
    <w:p w:rsidR="001C319B" w:rsidRDefault="001C319B" w:rsidP="001C31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9C3" w:rsidRPr="001C319B" w:rsidRDefault="001C319B" w:rsidP="001C31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319B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459C3" w:rsidRPr="001C319B">
        <w:rPr>
          <w:rFonts w:ascii="Times New Roman" w:hAnsi="Times New Roman" w:cs="Times New Roman"/>
          <w:b/>
          <w:sz w:val="24"/>
          <w:szCs w:val="24"/>
        </w:rPr>
        <w:t>Назовите жанр классической поэзии, черты которого присутствуют в стихотворении С.А. Есенина «Не жалею, не зову, не плачу...».</w:t>
      </w:r>
    </w:p>
    <w:p w:rsidR="00A459C3" w:rsidRPr="001C319B" w:rsidRDefault="00A459C3" w:rsidP="001C31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4AC9" w:rsidRPr="00434AC9" w:rsidRDefault="001C319B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AC9" w:rsidRPr="00434AC9">
        <w:rPr>
          <w:rFonts w:ascii="Times New Roman" w:hAnsi="Times New Roman" w:cs="Times New Roman"/>
          <w:b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1C319B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11. </w:t>
      </w:r>
      <w:r w:rsidR="00A459C3" w:rsidRPr="00A459C3">
        <w:rPr>
          <w:rFonts w:ascii="Times New Roman" w:hAnsi="Times New Roman" w:cs="Times New Roman"/>
          <w:b/>
          <w:sz w:val="24"/>
        </w:rPr>
        <w:t>Как называется стилистический приём, основанный на повторе одинаковых согласных в строке: «Дух бродяжий! ты все реже, реже...»?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AC9">
        <w:rPr>
          <w:rFonts w:ascii="Times New Roman" w:hAnsi="Times New Roman" w:cs="Times New Roman"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1C319B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12. </w:t>
      </w:r>
      <w:r w:rsidR="00A459C3" w:rsidRPr="00A459C3">
        <w:rPr>
          <w:rFonts w:ascii="Times New Roman" w:hAnsi="Times New Roman" w:cs="Times New Roman"/>
          <w:b/>
          <w:sz w:val="24"/>
        </w:rPr>
        <w:t>Назовите средство художественной выразительности, основанное на переносе свойств одних предметов или явлений на другие по сходству (например, «белых яблонь дым», «увяданья золотом охваченный»).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AC9">
        <w:rPr>
          <w:rFonts w:ascii="Times New Roman" w:hAnsi="Times New Roman" w:cs="Times New Roman"/>
          <w:sz w:val="24"/>
          <w:szCs w:val="24"/>
        </w:rPr>
        <w:t>Ответ -----------------------------------------------------------------------------------------</w:t>
      </w:r>
    </w:p>
    <w:p w:rsidR="00A459C3" w:rsidRPr="00434AC9" w:rsidRDefault="00434AC9" w:rsidP="00A45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A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9C3" w:rsidRPr="00A459C3" w:rsidRDefault="001C319B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13. </w:t>
      </w:r>
      <w:r w:rsidR="00A459C3" w:rsidRPr="00A459C3">
        <w:rPr>
          <w:rFonts w:ascii="Times New Roman" w:hAnsi="Times New Roman" w:cs="Times New Roman"/>
          <w:b/>
          <w:sz w:val="24"/>
        </w:rPr>
        <w:t>Из приведённого ниже перечня выберите три названия художественных средств и приёмов, использованных поэтом в стихотворении. Укажите числа в порядке возр</w:t>
      </w:r>
      <w:r>
        <w:rPr>
          <w:rFonts w:ascii="Times New Roman" w:hAnsi="Times New Roman" w:cs="Times New Roman"/>
          <w:b/>
          <w:sz w:val="24"/>
        </w:rPr>
        <w:t>астания без пробелов и запятых.</w:t>
      </w:r>
    </w:p>
    <w:p w:rsidR="00A459C3" w:rsidRPr="001C319B" w:rsidRDefault="00A459C3" w:rsidP="001C319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319B">
        <w:rPr>
          <w:rFonts w:ascii="Times New Roman" w:hAnsi="Times New Roman" w:cs="Times New Roman"/>
          <w:sz w:val="24"/>
        </w:rPr>
        <w:t>1) повтор</w:t>
      </w:r>
    </w:p>
    <w:p w:rsidR="00A459C3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сравнение</w:t>
      </w:r>
    </w:p>
    <w:p w:rsidR="00A459C3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гротеск</w:t>
      </w:r>
    </w:p>
    <w:p w:rsidR="00A459C3" w:rsidRPr="001C319B" w:rsidRDefault="001C319B" w:rsidP="001C319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анафора</w:t>
      </w:r>
    </w:p>
    <w:p w:rsidR="00A459C3" w:rsidRPr="001C319B" w:rsidRDefault="00A459C3" w:rsidP="001C319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C319B">
        <w:rPr>
          <w:rFonts w:ascii="Times New Roman" w:hAnsi="Times New Roman" w:cs="Times New Roman"/>
          <w:sz w:val="24"/>
        </w:rPr>
        <w:t>5) риторический вопрос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AC9">
        <w:rPr>
          <w:rFonts w:ascii="Times New Roman" w:hAnsi="Times New Roman" w:cs="Times New Roman"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59C3" w:rsidRP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459C3" w:rsidRPr="00A459C3" w:rsidRDefault="001C319B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14. </w:t>
      </w:r>
      <w:r w:rsidR="00A459C3" w:rsidRPr="00A459C3">
        <w:rPr>
          <w:rFonts w:ascii="Times New Roman" w:hAnsi="Times New Roman" w:cs="Times New Roman"/>
          <w:b/>
          <w:sz w:val="24"/>
        </w:rPr>
        <w:t>Каким размером написано стихотворение С. А. Есенина «Не жалею, не зову, не плачу...»? (Дайте ответ без указания количества стоп.)</w:t>
      </w:r>
    </w:p>
    <w:p w:rsid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>Ответ -----------------------------------------------------------------------------------------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4A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59C3" w:rsidRDefault="001C61DB" w:rsidP="001C61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3</w:t>
      </w:r>
    </w:p>
    <w:p w:rsidR="001C61DB" w:rsidRPr="00A459C3" w:rsidRDefault="001C61DB" w:rsidP="001C61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137D" w:rsidRDefault="001C319B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15. </w:t>
      </w:r>
      <w:r w:rsidR="00F9137D" w:rsidRPr="00F9137D">
        <w:rPr>
          <w:rFonts w:ascii="Times New Roman" w:hAnsi="Times New Roman" w:cs="Times New Roman"/>
          <w:b/>
          <w:sz w:val="24"/>
        </w:rPr>
        <w:t>Какие черты романтического повествования присутствуют в легенде о Данко?</w:t>
      </w:r>
    </w:p>
    <w:p w:rsidR="00A459C3" w:rsidRDefault="00A459C3" w:rsidP="00A459C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>Почему размышления поэта о прощании с молодостью, так трагично звучащие в стихотворении, завершаются светло и спокойно?</w:t>
      </w:r>
    </w:p>
    <w:p w:rsidR="00434AC9" w:rsidRDefault="00434AC9" w:rsidP="00A459C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34AC9">
        <w:t xml:space="preserve"> </w:t>
      </w:r>
      <w:r>
        <w:rPr>
          <w:rFonts w:ascii="Times New Roman" w:hAnsi="Times New Roman" w:cs="Times New Roman"/>
          <w:sz w:val="24"/>
        </w:rPr>
        <w:t xml:space="preserve"> Выполняя задание, </w:t>
      </w:r>
      <w:r w:rsidRPr="00434AC9">
        <w:rPr>
          <w:rFonts w:ascii="Times New Roman" w:hAnsi="Times New Roman" w:cs="Times New Roman"/>
          <w:sz w:val="24"/>
        </w:rPr>
        <w:t xml:space="preserve"> сформулируйте прямой связный отв</w:t>
      </w:r>
      <w:r>
        <w:rPr>
          <w:rFonts w:ascii="Times New Roman" w:hAnsi="Times New Roman" w:cs="Times New Roman"/>
          <w:sz w:val="24"/>
        </w:rPr>
        <w:t xml:space="preserve">ет (5–10 предложений) на вопрос. </w:t>
      </w:r>
      <w:r w:rsidRPr="00434AC9">
        <w:rPr>
          <w:rFonts w:ascii="Times New Roman" w:hAnsi="Times New Roman" w:cs="Times New Roman"/>
          <w:sz w:val="24"/>
        </w:rPr>
        <w:t>Аргументируйте свои суждения</w:t>
      </w:r>
      <w:r>
        <w:rPr>
          <w:rFonts w:ascii="Times New Roman" w:hAnsi="Times New Roman" w:cs="Times New Roman"/>
          <w:sz w:val="24"/>
        </w:rPr>
        <w:t>, опираясь на анализ текста произведения</w:t>
      </w:r>
      <w:r w:rsidRPr="00434AC9">
        <w:rPr>
          <w:rFonts w:ascii="Times New Roman" w:hAnsi="Times New Roman" w:cs="Times New Roman"/>
          <w:sz w:val="24"/>
        </w:rPr>
        <w:t>, не искажайте а</w:t>
      </w:r>
      <w:r>
        <w:rPr>
          <w:rFonts w:ascii="Times New Roman" w:hAnsi="Times New Roman" w:cs="Times New Roman"/>
          <w:sz w:val="24"/>
        </w:rPr>
        <w:t xml:space="preserve">вторской позиции, не допускайте </w:t>
      </w:r>
      <w:r w:rsidRPr="00434AC9">
        <w:rPr>
          <w:rFonts w:ascii="Times New Roman" w:hAnsi="Times New Roman" w:cs="Times New Roman"/>
          <w:sz w:val="24"/>
        </w:rPr>
        <w:t>фак</w:t>
      </w:r>
      <w:r>
        <w:rPr>
          <w:rFonts w:ascii="Times New Roman" w:hAnsi="Times New Roman" w:cs="Times New Roman"/>
          <w:sz w:val="24"/>
        </w:rPr>
        <w:t>тических и логических ошибок.</w:t>
      </w:r>
    </w:p>
    <w:p w:rsidR="00434AC9" w:rsidRPr="00434AC9" w:rsidRDefault="00434AC9" w:rsidP="00434AC9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4AC9">
        <w:rPr>
          <w:rFonts w:ascii="Times New Roman" w:hAnsi="Times New Roman" w:cs="Times New Roman"/>
          <w:sz w:val="24"/>
        </w:rPr>
        <w:t>Соблюдайте нормы литературн</w:t>
      </w:r>
      <w:r>
        <w:rPr>
          <w:rFonts w:ascii="Times New Roman" w:hAnsi="Times New Roman" w:cs="Times New Roman"/>
          <w:sz w:val="24"/>
        </w:rPr>
        <w:t>ой письменной речи</w:t>
      </w:r>
      <w:r w:rsidRPr="00434AC9">
        <w:rPr>
          <w:rFonts w:ascii="Times New Roman" w:hAnsi="Times New Roman" w:cs="Times New Roman"/>
          <w:sz w:val="24"/>
        </w:rPr>
        <w:t>.</w:t>
      </w:r>
    </w:p>
    <w:p w:rsidR="00FE41E8" w:rsidRPr="00FE41E8" w:rsidRDefault="00FE41E8" w:rsidP="00A459C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E41E8"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</w:rPr>
        <w:t>_____</w:t>
      </w:r>
    </w:p>
    <w:p w:rsidR="00666CD2" w:rsidRDefault="00FE41E8" w:rsidP="00483E49">
      <w:pPr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F9137D" w:rsidRDefault="00F9137D" w:rsidP="00F9137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16. </w:t>
      </w:r>
      <w:r w:rsidRPr="00A459C3">
        <w:rPr>
          <w:rFonts w:ascii="Times New Roman" w:hAnsi="Times New Roman" w:cs="Times New Roman"/>
          <w:b/>
          <w:sz w:val="24"/>
        </w:rPr>
        <w:t>Почему размышления поэта о прощании с молодостью, так трагично звучащие в стихотворении, завершаются светло и спокойно?</w:t>
      </w:r>
    </w:p>
    <w:p w:rsidR="00F9137D" w:rsidRDefault="00F9137D" w:rsidP="00F9137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9137D" w:rsidRPr="00434AC9" w:rsidRDefault="00F9137D" w:rsidP="00F9137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34AC9">
        <w:t xml:space="preserve"> </w:t>
      </w:r>
      <w:r>
        <w:rPr>
          <w:rFonts w:ascii="Times New Roman" w:hAnsi="Times New Roman" w:cs="Times New Roman"/>
          <w:sz w:val="24"/>
        </w:rPr>
        <w:t xml:space="preserve"> Выполняя задание, </w:t>
      </w:r>
      <w:r w:rsidRPr="00434AC9">
        <w:rPr>
          <w:rFonts w:ascii="Times New Roman" w:hAnsi="Times New Roman" w:cs="Times New Roman"/>
          <w:sz w:val="24"/>
        </w:rPr>
        <w:t xml:space="preserve"> сформулируйте прямой связный отв</w:t>
      </w:r>
      <w:r>
        <w:rPr>
          <w:rFonts w:ascii="Times New Roman" w:hAnsi="Times New Roman" w:cs="Times New Roman"/>
          <w:sz w:val="24"/>
        </w:rPr>
        <w:t xml:space="preserve">ет (5–10 предложений) на вопрос. </w:t>
      </w:r>
      <w:r w:rsidRPr="00434AC9">
        <w:rPr>
          <w:rFonts w:ascii="Times New Roman" w:hAnsi="Times New Roman" w:cs="Times New Roman"/>
          <w:sz w:val="24"/>
        </w:rPr>
        <w:t>Аргументируйте свои суждения</w:t>
      </w:r>
      <w:r>
        <w:rPr>
          <w:rFonts w:ascii="Times New Roman" w:hAnsi="Times New Roman" w:cs="Times New Roman"/>
          <w:sz w:val="24"/>
        </w:rPr>
        <w:t>, опираясь на анализ текста произведения</w:t>
      </w:r>
      <w:r w:rsidRPr="00434AC9">
        <w:rPr>
          <w:rFonts w:ascii="Times New Roman" w:hAnsi="Times New Roman" w:cs="Times New Roman"/>
          <w:sz w:val="24"/>
        </w:rPr>
        <w:t>, не искажайте а</w:t>
      </w:r>
      <w:r>
        <w:rPr>
          <w:rFonts w:ascii="Times New Roman" w:hAnsi="Times New Roman" w:cs="Times New Roman"/>
          <w:sz w:val="24"/>
        </w:rPr>
        <w:t xml:space="preserve">вторской позиции, не допускайте </w:t>
      </w:r>
      <w:r w:rsidRPr="00434AC9">
        <w:rPr>
          <w:rFonts w:ascii="Times New Roman" w:hAnsi="Times New Roman" w:cs="Times New Roman"/>
          <w:sz w:val="24"/>
        </w:rPr>
        <w:t>фак</w:t>
      </w:r>
      <w:r>
        <w:rPr>
          <w:rFonts w:ascii="Times New Roman" w:hAnsi="Times New Roman" w:cs="Times New Roman"/>
          <w:sz w:val="24"/>
        </w:rPr>
        <w:t>тических и логических ошибок.</w:t>
      </w:r>
    </w:p>
    <w:p w:rsidR="00F9137D" w:rsidRPr="00434AC9" w:rsidRDefault="00F9137D" w:rsidP="00F9137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4AC9">
        <w:rPr>
          <w:rFonts w:ascii="Times New Roman" w:hAnsi="Times New Roman" w:cs="Times New Roman"/>
          <w:sz w:val="24"/>
        </w:rPr>
        <w:t>Соблюдайте нормы литературн</w:t>
      </w:r>
      <w:r>
        <w:rPr>
          <w:rFonts w:ascii="Times New Roman" w:hAnsi="Times New Roman" w:cs="Times New Roman"/>
          <w:sz w:val="24"/>
        </w:rPr>
        <w:t>ой письменной речи</w:t>
      </w:r>
      <w:r w:rsidRPr="00434AC9">
        <w:rPr>
          <w:rFonts w:ascii="Times New Roman" w:hAnsi="Times New Roman" w:cs="Times New Roman"/>
          <w:sz w:val="24"/>
        </w:rPr>
        <w:t>.</w:t>
      </w:r>
    </w:p>
    <w:p w:rsidR="00F9137D" w:rsidRPr="00FE41E8" w:rsidRDefault="00F9137D" w:rsidP="00F9137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E41E8"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</w:rPr>
        <w:t>_____</w:t>
      </w:r>
    </w:p>
    <w:p w:rsidR="00F9137D" w:rsidRDefault="00F9137D" w:rsidP="00F9137D">
      <w:pPr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666CD2" w:rsidRDefault="00666CD2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</w:rPr>
      </w:pPr>
    </w:p>
    <w:p w:rsidR="00EB741B" w:rsidRDefault="00EB741B" w:rsidP="00666CD2">
      <w:pPr>
        <w:ind w:firstLine="567"/>
        <w:rPr>
          <w:rFonts w:ascii="Times New Roman" w:hAnsi="Times New Roman" w:cs="Times New Roman"/>
          <w:sz w:val="24"/>
        </w:rPr>
      </w:pPr>
    </w:p>
    <w:p w:rsidR="00EB741B" w:rsidRDefault="00EB741B" w:rsidP="00666CD2">
      <w:pPr>
        <w:ind w:firstLine="567"/>
        <w:rPr>
          <w:rFonts w:ascii="Times New Roman" w:hAnsi="Times New Roman" w:cs="Times New Roman"/>
          <w:sz w:val="24"/>
        </w:rPr>
      </w:pPr>
    </w:p>
    <w:p w:rsidR="00BE4FE5" w:rsidRDefault="00BE4FE5" w:rsidP="00666CD2">
      <w:pPr>
        <w:ind w:firstLine="567"/>
        <w:rPr>
          <w:rFonts w:ascii="Times New Roman" w:hAnsi="Times New Roman" w:cs="Times New Roman"/>
          <w:sz w:val="24"/>
        </w:rPr>
      </w:pPr>
    </w:p>
    <w:p w:rsidR="00BE4FE5" w:rsidRDefault="00BE4FE5" w:rsidP="00666CD2">
      <w:pPr>
        <w:ind w:firstLine="567"/>
        <w:rPr>
          <w:rFonts w:ascii="Times New Roman" w:hAnsi="Times New Roman" w:cs="Times New Roman"/>
          <w:sz w:val="24"/>
        </w:rPr>
      </w:pPr>
    </w:p>
    <w:p w:rsidR="00BE4FE5" w:rsidRDefault="00BE4FE5" w:rsidP="00666CD2">
      <w:pPr>
        <w:ind w:firstLine="567"/>
        <w:rPr>
          <w:rFonts w:ascii="Times New Roman" w:hAnsi="Times New Roman" w:cs="Times New Roman"/>
          <w:sz w:val="24"/>
        </w:rPr>
      </w:pPr>
    </w:p>
    <w:p w:rsidR="00BE4FE5" w:rsidRDefault="00BE4FE5" w:rsidP="00666CD2">
      <w:pPr>
        <w:ind w:firstLine="567"/>
        <w:rPr>
          <w:rFonts w:ascii="Times New Roman" w:hAnsi="Times New Roman" w:cs="Times New Roman"/>
          <w:sz w:val="24"/>
        </w:rPr>
      </w:pPr>
    </w:p>
    <w:p w:rsidR="00BE4FE5" w:rsidRDefault="00BE4FE5" w:rsidP="00666CD2">
      <w:pPr>
        <w:ind w:firstLine="567"/>
        <w:rPr>
          <w:rFonts w:ascii="Times New Roman" w:hAnsi="Times New Roman" w:cs="Times New Roman"/>
          <w:sz w:val="24"/>
        </w:rPr>
      </w:pPr>
    </w:p>
    <w:p w:rsidR="00BE4FE5" w:rsidRDefault="00BE4FE5" w:rsidP="00666CD2">
      <w:pPr>
        <w:ind w:firstLine="567"/>
        <w:rPr>
          <w:rFonts w:ascii="Times New Roman" w:hAnsi="Times New Roman" w:cs="Times New Roman"/>
          <w:sz w:val="24"/>
        </w:rPr>
      </w:pPr>
    </w:p>
    <w:p w:rsidR="00BE4FE5" w:rsidRDefault="00BE4FE5" w:rsidP="00666CD2">
      <w:pPr>
        <w:ind w:firstLine="567"/>
        <w:rPr>
          <w:rFonts w:ascii="Times New Roman" w:hAnsi="Times New Roman" w:cs="Times New Roman"/>
          <w:sz w:val="24"/>
        </w:rPr>
      </w:pPr>
    </w:p>
    <w:p w:rsidR="00A34429" w:rsidRDefault="00A34429" w:rsidP="00666CD2">
      <w:pPr>
        <w:ind w:firstLine="567"/>
        <w:rPr>
          <w:rFonts w:ascii="Times New Roman" w:hAnsi="Times New Roman" w:cs="Times New Roman"/>
          <w:sz w:val="24"/>
        </w:rPr>
      </w:pPr>
    </w:p>
    <w:p w:rsidR="00EC74A9" w:rsidRPr="00405D41" w:rsidRDefault="00EC74A9" w:rsidP="00EC74A9">
      <w:pPr>
        <w:ind w:firstLine="567"/>
        <w:jc w:val="center"/>
        <w:rPr>
          <w:rFonts w:ascii="Times New Roman" w:hAnsi="Times New Roman" w:cs="Times New Roman"/>
          <w:b/>
          <w:bCs/>
          <w:sz w:val="24"/>
        </w:rPr>
      </w:pPr>
      <w:r w:rsidRPr="00666CD2">
        <w:rPr>
          <w:rFonts w:ascii="Times New Roman" w:hAnsi="Times New Roman" w:cs="Times New Roman"/>
          <w:b/>
          <w:bCs/>
          <w:sz w:val="24"/>
        </w:rPr>
        <w:t>ВАРИАНТ I</w:t>
      </w:r>
      <w:r>
        <w:rPr>
          <w:rFonts w:ascii="Times New Roman" w:hAnsi="Times New Roman" w:cs="Times New Roman"/>
          <w:b/>
          <w:bCs/>
          <w:sz w:val="24"/>
          <w:lang w:val="en-US"/>
        </w:rPr>
        <w:t>I</w:t>
      </w:r>
    </w:p>
    <w:p w:rsidR="00EC74A9" w:rsidRDefault="00EC74A9" w:rsidP="00EC7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1.</w:t>
      </w:r>
    </w:p>
    <w:p w:rsidR="001C61DB" w:rsidRDefault="001C61DB" w:rsidP="00EC7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:rsidR="00F035B7" w:rsidRDefault="00F035B7" w:rsidP="00F035B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 xml:space="preserve">Прочитайте приведённый ниже фрагмент произведения и выполните задания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F035B7" w:rsidRDefault="00F035B7" w:rsidP="00F035B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035B7" w:rsidRPr="00F035B7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>В ту осень много было у Матрёны обид. Вышел перед тем новый пенсионный закон, и надоумили её соседки добиваться пенсии. Была она одинокая кругом, а с тех пор, как стала сильно болеть, — и из колхоза её отпустили. Наворочено было много несправедливостей с Матрёной: она была больна, но не считалась инвалидом; она четверть века проработала в колхозе, но потому что не на заводе — не полагалось ей пенсии за себя, а добиваться можно было только за мужа, то есть за утерю кормильца. Но мужа не было уже пятнадцать лет, с начала войны, и нелегко было теперь добыть те справки с разных мест о его сташе и сколько он там получал. Хлопоты были — добыть эти справки; и чтоб написали всё же, что получал он в месяц хоть рублей триста; и справку заверить, что живёт она одна и никто ей не помогает; и с года она какого; и потом всё это носить в собес; и перенашивать, исправляя, что сделано не так; и ещё носить</w:t>
      </w:r>
      <w:r>
        <w:rPr>
          <w:rFonts w:ascii="Times New Roman" w:hAnsi="Times New Roman" w:cs="Times New Roman"/>
          <w:sz w:val="24"/>
        </w:rPr>
        <w:t>. И узнавать — дадут ли пенсию.</w:t>
      </w:r>
    </w:p>
    <w:p w:rsidR="00F035B7" w:rsidRPr="00F035B7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 xml:space="preserve">Хлопоты эти были тем затруднены, что собес от Тальнова был в двадцати километрах к востоку, сельский совет — в десяти километрах к западу, а поселковый — к северу, час ходьбы. Из канцелярии в канцелярию и гоняли её два месяца — то за точкой, то за запятой. Каждая проходка — день. Сходит в сельсовет, а секретаря сегодня нет, просто так вот нет, как это бывает в сёлах. Завтра, значит, опять иди. Теперь секретарь есть, да печати у него нет. Третий день опять иди. А четвёртый день иди потому, что сослепу они не на той бумажке расписались, бумажки-то все </w:t>
      </w:r>
      <w:r>
        <w:rPr>
          <w:rFonts w:ascii="Times New Roman" w:hAnsi="Times New Roman" w:cs="Times New Roman"/>
          <w:sz w:val="24"/>
        </w:rPr>
        <w:t>у Матрёны одной пачкой сколоты.</w:t>
      </w:r>
    </w:p>
    <w:p w:rsidR="00F035B7" w:rsidRPr="00F035B7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>— Притесняют меня, Игнатич, — жаловалась она мне после таких бесплод</w:t>
      </w:r>
      <w:r>
        <w:rPr>
          <w:rFonts w:ascii="Times New Roman" w:hAnsi="Times New Roman" w:cs="Times New Roman"/>
          <w:sz w:val="24"/>
        </w:rPr>
        <w:t>ных проходок. — Иззаботилась я.</w:t>
      </w:r>
    </w:p>
    <w:p w:rsidR="00F035B7" w:rsidRPr="00F035B7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>Но лоб её недолго оставался омрачённым. Я заметил: у неё было верное средство вернуть себе доброе расположение духа — работа. Тотчас же она или хваталась за лопату и копала картовъ. Или с мешком под мышкой шла за торфом. А то с плетёным кузовом — по ягоды в дальний лес. И не столам конторским кланяясь, а лесным кустам, да наломавши спину ношей, в избу возвращалась Матрёна уже просветлённая, всем дово</w:t>
      </w:r>
      <w:r>
        <w:rPr>
          <w:rFonts w:ascii="Times New Roman" w:hAnsi="Times New Roman" w:cs="Times New Roman"/>
          <w:sz w:val="24"/>
        </w:rPr>
        <w:t>льная, со своей доброй улыбкой.</w:t>
      </w:r>
    </w:p>
    <w:p w:rsidR="00F035B7" w:rsidRPr="00F035B7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>— Теперича я зуб наложила, Игнатич, знаю, где брать, — говорила она о торфе.</w:t>
      </w:r>
      <w:r>
        <w:rPr>
          <w:rFonts w:ascii="Times New Roman" w:hAnsi="Times New Roman" w:cs="Times New Roman"/>
          <w:sz w:val="24"/>
        </w:rPr>
        <w:t xml:space="preserve"> — Ну и местечко, любота одна!</w:t>
      </w:r>
    </w:p>
    <w:p w:rsidR="00F035B7" w:rsidRPr="00F035B7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>— Да Матрёна Васильевна, разве моего</w:t>
      </w:r>
      <w:r>
        <w:rPr>
          <w:rFonts w:ascii="Times New Roman" w:hAnsi="Times New Roman" w:cs="Times New Roman"/>
          <w:sz w:val="24"/>
        </w:rPr>
        <w:t xml:space="preserve"> торфа не хватит? Машина целая.</w:t>
      </w:r>
    </w:p>
    <w:p w:rsidR="00F035B7" w:rsidRPr="00F035B7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 xml:space="preserve">— Фу-у! твоего торфу! ещё столько, да ещё столько — тогда, бывает, хватит. Тут как зима закрутит да дуелъ в окна, так не столько топишь, сколько выдувает. Летось мы торфу натаскивали сколища! Я ли бы и теперь три машины не натаскала? Так вот ловят. Уж </w:t>
      </w:r>
      <w:r>
        <w:rPr>
          <w:rFonts w:ascii="Times New Roman" w:hAnsi="Times New Roman" w:cs="Times New Roman"/>
          <w:sz w:val="24"/>
        </w:rPr>
        <w:t>одну бабу нашу по судам тягают.</w:t>
      </w:r>
    </w:p>
    <w:p w:rsidR="00F035B7" w:rsidRPr="00F035B7" w:rsidRDefault="00F035B7" w:rsidP="00F035B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>А. И. Солженицын «Матрёнин двор»</w:t>
      </w:r>
    </w:p>
    <w:p w:rsidR="00F035B7" w:rsidRPr="001C61DB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Default="001C61DB" w:rsidP="00EC7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:rsidR="00F035B7" w:rsidRDefault="00F035B7" w:rsidP="00EC7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:rsidR="001C61DB" w:rsidRPr="001C61DB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1C61DB" w:rsidRPr="001C61DB">
        <w:rPr>
          <w:rFonts w:ascii="Times New Roman" w:hAnsi="Times New Roman" w:cs="Times New Roman"/>
          <w:b/>
          <w:sz w:val="24"/>
        </w:rPr>
        <w:t>Назовите жанр, к которому принадлежит произведение А. И. Солженицына «Матрёнин двор».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  <w:r w:rsidR="00F035B7">
        <w:rPr>
          <w:rFonts w:ascii="Times New Roman" w:hAnsi="Times New Roman" w:cs="Times New Roman"/>
          <w:b/>
          <w:sz w:val="24"/>
        </w:rPr>
        <w:t xml:space="preserve"> </w:t>
      </w:r>
    </w:p>
    <w:p w:rsidR="001C61DB" w:rsidRPr="001C61DB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 w:rsidR="001C61DB" w:rsidRPr="001C61DB">
        <w:rPr>
          <w:rFonts w:ascii="Times New Roman" w:hAnsi="Times New Roman" w:cs="Times New Roman"/>
          <w:b/>
          <w:sz w:val="24"/>
        </w:rPr>
        <w:t>Укажите название литературного направления, которое характеризуется объективным изображением действительности и принципы которого нашли отражение в «Матрёнином дворе».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AE5B12" w:rsidRP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="001C61DB" w:rsidRPr="001C61DB">
        <w:rPr>
          <w:rFonts w:ascii="Times New Roman" w:hAnsi="Times New Roman" w:cs="Times New Roman"/>
          <w:b/>
          <w:sz w:val="24"/>
        </w:rPr>
        <w:t>Каким термином обозначаются слова, далёкие от литературной нормы, встречающиеся в речи Матрёны («любота», «летось», «сколища» и т. п.)?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AE5B12" w:rsidRP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="001C61DB" w:rsidRPr="001C61DB">
        <w:rPr>
          <w:rFonts w:ascii="Times New Roman" w:hAnsi="Times New Roman" w:cs="Times New Roman"/>
          <w:b/>
          <w:sz w:val="24"/>
        </w:rPr>
        <w:t>Установите соответствие между персонажами «Матрёнина двора» и их характеристиками.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1C61DB">
        <w:rPr>
          <w:rFonts w:ascii="Times New Roman" w:hAnsi="Times New Roman" w:cs="Times New Roman"/>
          <w:b/>
          <w:sz w:val="24"/>
        </w:rPr>
        <w:t>К каждой позиции первого столбца подберите соответствующую позицию из второго столбца.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F035B7" w:rsidRPr="00A459C3" w:rsidRDefault="001C61DB" w:rsidP="00F035B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C61DB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035B7" w:rsidTr="00BA4708">
        <w:tc>
          <w:tcPr>
            <w:tcW w:w="4785" w:type="dxa"/>
          </w:tcPr>
          <w:p w:rsidR="00F035B7" w:rsidRDefault="00F035B7" w:rsidP="00BA470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59C3">
              <w:rPr>
                <w:rFonts w:ascii="Times New Roman" w:hAnsi="Times New Roman" w:cs="Times New Roman"/>
                <w:b/>
                <w:sz w:val="24"/>
              </w:rPr>
              <w:t>ПЕРСОНАЖИ</w:t>
            </w:r>
          </w:p>
        </w:tc>
        <w:tc>
          <w:tcPr>
            <w:tcW w:w="4786" w:type="dxa"/>
          </w:tcPr>
          <w:p w:rsidR="00F035B7" w:rsidRDefault="00F035B7" w:rsidP="00BA470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ХАРАКТЕИСТИКИ</w:t>
            </w:r>
          </w:p>
        </w:tc>
      </w:tr>
      <w:tr w:rsidR="00F035B7" w:rsidTr="00BA4708">
        <w:tc>
          <w:tcPr>
            <w:tcW w:w="4785" w:type="dxa"/>
          </w:tcPr>
          <w:p w:rsidR="00F035B7" w:rsidRPr="00A459C3" w:rsidRDefault="00F035B7" w:rsidP="00F03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9C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Фаддей</w:t>
            </w:r>
          </w:p>
        </w:tc>
        <w:tc>
          <w:tcPr>
            <w:tcW w:w="4786" w:type="dxa"/>
          </w:tcPr>
          <w:p w:rsidR="00F035B7" w:rsidRPr="00A459C3" w:rsidRDefault="00F035B7" w:rsidP="00BA4708">
            <w:pPr>
              <w:rPr>
                <w:rFonts w:ascii="Times New Roman" w:hAnsi="Times New Roman" w:cs="Times New Roman"/>
                <w:sz w:val="24"/>
              </w:rPr>
            </w:pPr>
            <w:r w:rsidRPr="00F035B7">
              <w:rPr>
                <w:rFonts w:ascii="Times New Roman" w:hAnsi="Times New Roman" w:cs="Times New Roman"/>
                <w:sz w:val="24"/>
              </w:rPr>
              <w:t>1) председатель колхоза</w:t>
            </w:r>
          </w:p>
        </w:tc>
      </w:tr>
      <w:tr w:rsidR="00F035B7" w:rsidTr="00BA4708">
        <w:tc>
          <w:tcPr>
            <w:tcW w:w="4785" w:type="dxa"/>
          </w:tcPr>
          <w:p w:rsidR="00F035B7" w:rsidRPr="00A459C3" w:rsidRDefault="00F035B7" w:rsidP="00F03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9C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Ефим</w:t>
            </w:r>
          </w:p>
        </w:tc>
        <w:tc>
          <w:tcPr>
            <w:tcW w:w="4786" w:type="dxa"/>
          </w:tcPr>
          <w:p w:rsidR="00F035B7" w:rsidRPr="00F035B7" w:rsidRDefault="00F035B7" w:rsidP="00BA4708">
            <w:pPr>
              <w:rPr>
                <w:rFonts w:ascii="Times New Roman" w:hAnsi="Times New Roman" w:cs="Times New Roman"/>
                <w:sz w:val="24"/>
              </w:rPr>
            </w:pPr>
            <w:r w:rsidRPr="00F035B7">
              <w:rPr>
                <w:rFonts w:ascii="Times New Roman" w:hAnsi="Times New Roman" w:cs="Times New Roman"/>
                <w:sz w:val="24"/>
              </w:rPr>
              <w:t>2) приезжий, учитель математики</w:t>
            </w:r>
          </w:p>
        </w:tc>
      </w:tr>
      <w:tr w:rsidR="00F035B7" w:rsidTr="00BA4708">
        <w:tc>
          <w:tcPr>
            <w:tcW w:w="4785" w:type="dxa"/>
          </w:tcPr>
          <w:p w:rsidR="00F035B7" w:rsidRPr="00A459C3" w:rsidRDefault="00F035B7" w:rsidP="00F035B7">
            <w:pPr>
              <w:rPr>
                <w:rFonts w:ascii="Times New Roman" w:hAnsi="Times New Roman" w:cs="Times New Roman"/>
                <w:lang w:val="en-US"/>
              </w:rPr>
            </w:pPr>
            <w:r w:rsidRPr="00A459C3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Игнатьич</w:t>
            </w:r>
          </w:p>
        </w:tc>
        <w:tc>
          <w:tcPr>
            <w:tcW w:w="4786" w:type="dxa"/>
          </w:tcPr>
          <w:p w:rsidR="00F035B7" w:rsidRPr="00A459C3" w:rsidRDefault="00F035B7" w:rsidP="00BA4708">
            <w:pPr>
              <w:rPr>
                <w:rFonts w:ascii="Times New Roman" w:hAnsi="Times New Roman" w:cs="Times New Roman"/>
                <w:sz w:val="24"/>
              </w:rPr>
            </w:pPr>
            <w:r w:rsidRPr="00F035B7">
              <w:rPr>
                <w:rFonts w:ascii="Times New Roman" w:hAnsi="Times New Roman" w:cs="Times New Roman"/>
                <w:sz w:val="24"/>
              </w:rPr>
              <w:t>3) муж Матрёны, пропавший на войне</w:t>
            </w:r>
          </w:p>
        </w:tc>
      </w:tr>
      <w:tr w:rsidR="00F035B7" w:rsidTr="00BA4708">
        <w:tc>
          <w:tcPr>
            <w:tcW w:w="4785" w:type="dxa"/>
          </w:tcPr>
          <w:p w:rsidR="00F035B7" w:rsidRDefault="00F035B7" w:rsidP="00BA470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86" w:type="dxa"/>
          </w:tcPr>
          <w:p w:rsidR="00F035B7" w:rsidRPr="00A459C3" w:rsidRDefault="00F035B7" w:rsidP="00BA4708">
            <w:pPr>
              <w:rPr>
                <w:rFonts w:ascii="Times New Roman" w:hAnsi="Times New Roman" w:cs="Times New Roman"/>
                <w:sz w:val="24"/>
              </w:rPr>
            </w:pPr>
            <w:r w:rsidRPr="00F035B7">
              <w:rPr>
                <w:rFonts w:ascii="Times New Roman" w:hAnsi="Times New Roman" w:cs="Times New Roman"/>
                <w:sz w:val="24"/>
              </w:rPr>
              <w:t>4) брат Матрёниного мужа</w:t>
            </w:r>
          </w:p>
        </w:tc>
      </w:tr>
    </w:tbl>
    <w:p w:rsidR="00F035B7" w:rsidRPr="00A459C3" w:rsidRDefault="00F035B7" w:rsidP="00F035B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F035B7" w:rsidRPr="00A459C3" w:rsidRDefault="00F035B7" w:rsidP="00F035B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459C3">
        <w:rPr>
          <w:rFonts w:ascii="Times New Roman" w:hAnsi="Times New Roman" w:cs="Times New Roman"/>
          <w:b/>
          <w:sz w:val="24"/>
        </w:rPr>
        <w:t>Запишите в ответ цифры, расположив их в порядке, соответствующем буквам:</w:t>
      </w:r>
    </w:p>
    <w:p w:rsidR="00F035B7" w:rsidRPr="00A459C3" w:rsidRDefault="00F035B7" w:rsidP="00F035B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035B7" w:rsidRPr="00A459C3" w:rsidRDefault="00F035B7" w:rsidP="00F035B7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r w:rsidRPr="00A459C3">
        <w:rPr>
          <w:rFonts w:ascii="Times New Roman" w:hAnsi="Times New Roman" w:cs="Times New Roman"/>
          <w:b/>
          <w:sz w:val="24"/>
        </w:rPr>
        <w:t>A</w:t>
      </w:r>
      <w:r w:rsidRPr="00A459C3">
        <w:rPr>
          <w:rFonts w:ascii="Times New Roman" w:hAnsi="Times New Roman" w:cs="Times New Roman"/>
          <w:b/>
          <w:sz w:val="24"/>
        </w:rPr>
        <w:tab/>
        <w:t>Б</w:t>
      </w:r>
      <w:r w:rsidRPr="00A459C3">
        <w:rPr>
          <w:rFonts w:ascii="Times New Roman" w:hAnsi="Times New Roman" w:cs="Times New Roman"/>
          <w:b/>
          <w:sz w:val="24"/>
        </w:rPr>
        <w:tab/>
        <w:t>В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1C61DB" w:rsidRPr="001C61DB" w:rsidRDefault="00F035B7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1C61DB" w:rsidRPr="001C61DB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</w:t>
      </w:r>
      <w:r w:rsidR="001C61DB" w:rsidRPr="001C61DB">
        <w:rPr>
          <w:rFonts w:ascii="Times New Roman" w:hAnsi="Times New Roman" w:cs="Times New Roman"/>
          <w:b/>
          <w:sz w:val="24"/>
        </w:rPr>
        <w:t>В приведённом фрагменте душевные качества Матрёны противопоставлены бездушию бюрократов. Каким термином обозначается подобное противопоставление?</w:t>
      </w:r>
    </w:p>
    <w:p w:rsidR="00AE5B12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1C61DB">
        <w:rPr>
          <w:rFonts w:ascii="Times New Roman" w:hAnsi="Times New Roman" w:cs="Times New Roman"/>
          <w:b/>
          <w:sz w:val="24"/>
        </w:rPr>
        <w:t>6. Задание 6 № 1298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1C61DB">
        <w:rPr>
          <w:rFonts w:ascii="Times New Roman" w:hAnsi="Times New Roman" w:cs="Times New Roman"/>
          <w:b/>
          <w:sz w:val="24"/>
        </w:rPr>
        <w:t>Как называется выразительная подробность в художественном тексте (пачка «важных» бумажек, плетёный кузов Матрёны и т.п.)?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AE5B12" w:rsidRPr="001C61DB" w:rsidRDefault="00AE5B12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F035B7" w:rsidP="00F035B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w:r w:rsidR="001C61DB" w:rsidRPr="001C61DB">
        <w:rPr>
          <w:rFonts w:ascii="Times New Roman" w:hAnsi="Times New Roman" w:cs="Times New Roman"/>
          <w:b/>
          <w:sz w:val="24"/>
        </w:rPr>
        <w:t xml:space="preserve">Заполните пропуски в приведённом ниже тексте соответствующими терминами. </w:t>
      </w:r>
      <w:r>
        <w:rPr>
          <w:rFonts w:ascii="Times New Roman" w:hAnsi="Times New Roman" w:cs="Times New Roman"/>
          <w:b/>
          <w:sz w:val="24"/>
        </w:rPr>
        <w:t>В</w:t>
      </w:r>
      <w:r w:rsidR="001C61DB" w:rsidRPr="001C61DB">
        <w:rPr>
          <w:rFonts w:ascii="Times New Roman" w:hAnsi="Times New Roman" w:cs="Times New Roman"/>
          <w:b/>
          <w:sz w:val="24"/>
        </w:rPr>
        <w:t xml:space="preserve">пишите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C61DB" w:rsidRPr="001C61DB">
        <w:rPr>
          <w:rFonts w:ascii="Times New Roman" w:hAnsi="Times New Roman" w:cs="Times New Roman"/>
          <w:b/>
          <w:sz w:val="24"/>
        </w:rPr>
        <w:t xml:space="preserve"> два термина в той же форме и последовательности, что и в тексте.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1C61DB" w:rsidP="00F035B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1C61DB" w:rsidRPr="00F035B7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F035B7">
        <w:rPr>
          <w:rFonts w:ascii="Times New Roman" w:hAnsi="Times New Roman" w:cs="Times New Roman"/>
          <w:sz w:val="24"/>
        </w:rPr>
        <w:t>В произведении А. И. С</w:t>
      </w:r>
      <w:r w:rsidR="00F035B7">
        <w:rPr>
          <w:rFonts w:ascii="Times New Roman" w:hAnsi="Times New Roman" w:cs="Times New Roman"/>
          <w:sz w:val="24"/>
        </w:rPr>
        <w:t>олженицына «Матренин двор» _______________________</w:t>
      </w:r>
      <w:r w:rsidRPr="00F035B7">
        <w:rPr>
          <w:rFonts w:ascii="Times New Roman" w:hAnsi="Times New Roman" w:cs="Times New Roman"/>
          <w:sz w:val="24"/>
        </w:rPr>
        <w:t xml:space="preserve"> праведника, в роли которого выступает главная героиня Матрёна, является ключевым. По жанру «Матрёнин двор» является ______</w:t>
      </w:r>
      <w:r w:rsidR="00F035B7">
        <w:rPr>
          <w:rFonts w:ascii="Times New Roman" w:hAnsi="Times New Roman" w:cs="Times New Roman"/>
          <w:sz w:val="24"/>
        </w:rPr>
        <w:t>____________________</w:t>
      </w:r>
      <w:r w:rsidRPr="00F035B7">
        <w:rPr>
          <w:rFonts w:ascii="Times New Roman" w:hAnsi="Times New Roman" w:cs="Times New Roman"/>
          <w:sz w:val="24"/>
        </w:rPr>
        <w:t>.</w:t>
      </w:r>
    </w:p>
    <w:p w:rsidR="001C61DB" w:rsidRPr="001C61DB" w:rsidRDefault="001C61DB" w:rsidP="001C61D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</w:rPr>
      </w:pPr>
    </w:p>
    <w:p w:rsidR="001C61DB" w:rsidRPr="001C61DB" w:rsidRDefault="001C61DB" w:rsidP="001C61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BE4FE5" w:rsidRDefault="00BE4FE5" w:rsidP="00BE4F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:rsidR="00BE4FE5" w:rsidRDefault="00BE4FE5" w:rsidP="00BE4F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2.</w:t>
      </w:r>
    </w:p>
    <w:p w:rsidR="00BE4FE5" w:rsidRDefault="00BE4FE5" w:rsidP="00BE4F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Сформулируй и запиши краткий ответ на каждый вопрос.</w:t>
      </w:r>
    </w:p>
    <w:p w:rsidR="00BE4FE5" w:rsidRPr="00AE5B12" w:rsidRDefault="00AE5B12" w:rsidP="00BE4FE5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Прочитайте приведённое ниже произведение и выполните задания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</w:t>
      </w:r>
      <w:r w:rsidRPr="00AE5B12">
        <w:rPr>
          <w:rFonts w:ascii="Times New Roman" w:hAnsi="Times New Roman" w:cs="Times New Roman"/>
          <w:sz w:val="24"/>
        </w:rPr>
        <w:t>Вл. Соколову</w:t>
      </w:r>
    </w:p>
    <w:p w:rsidR="00AE5B12" w:rsidRPr="00AE5B12" w:rsidRDefault="00AE5B12" w:rsidP="00AE5B1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Зимний лес! От края и до края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 застыл смолистою стеной,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Сердце беспокойное смущая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Неправдоподобной тишиной.</w:t>
      </w:r>
    </w:p>
    <w:p w:rsidR="00AE5B12" w:rsidRPr="00AE5B12" w:rsidRDefault="00AE5B12" w:rsidP="00AE5B1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Он меня гнетёт своим величьем,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Полным отрешеньем от всего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высокомерным безразличьем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К жизни за пределами его.</w:t>
      </w:r>
    </w:p>
    <w:p w:rsidR="00AE5B12" w:rsidRPr="00AE5B12" w:rsidRDefault="00AE5B12" w:rsidP="00AE5B1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Будто нет весёлого сиянья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Городов, затерянных вдали,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Будт</w:t>
      </w:r>
      <w:r>
        <w:rPr>
          <w:rFonts w:ascii="Times New Roman" w:hAnsi="Times New Roman" w:cs="Times New Roman"/>
          <w:sz w:val="24"/>
        </w:rPr>
        <w:t>о нет ни счастья, ни страданья,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Будто нет вращения Земли.</w:t>
      </w:r>
    </w:p>
    <w:p w:rsidR="00AE5B12" w:rsidRPr="00AE5B12" w:rsidRDefault="00AE5B12" w:rsidP="00AE5B12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Л</w:t>
      </w:r>
      <w:r>
        <w:rPr>
          <w:rFonts w:ascii="Times New Roman" w:hAnsi="Times New Roman" w:cs="Times New Roman"/>
          <w:sz w:val="24"/>
        </w:rPr>
        <w:t>ишь порой взлетает ворон круто,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Потревожив царственную ель,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бушует целую минуту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Маленькая тихая метель.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</w:t>
      </w:r>
      <w:r w:rsidRPr="00AE5B12">
        <w:rPr>
          <w:rFonts w:ascii="Times New Roman" w:hAnsi="Times New Roman" w:cs="Times New Roman"/>
          <w:sz w:val="24"/>
        </w:rPr>
        <w:t>(К. Я. Ваншенкин, 1955))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8. </w:t>
      </w:r>
      <w:r w:rsidRPr="00AE5B12">
        <w:rPr>
          <w:rFonts w:ascii="Times New Roman" w:hAnsi="Times New Roman" w:cs="Times New Roman"/>
          <w:b/>
          <w:sz w:val="24"/>
        </w:rPr>
        <w:t>Каким термином обозначается образ человека, от лица которого выражаются чувства и мысли в лирическом произведении (в данном случае — в стихотворении К. Я. Ваншенкина)?</w:t>
      </w: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9. </w:t>
      </w:r>
      <w:r w:rsidRPr="00AE5B12">
        <w:rPr>
          <w:rFonts w:ascii="Times New Roman" w:hAnsi="Times New Roman" w:cs="Times New Roman"/>
          <w:b/>
          <w:sz w:val="24"/>
        </w:rPr>
        <w:t>Как называется описание природы в художественном произведении («Зимний лес! От края и до края / Он застыл смолистою стеной…»)?</w:t>
      </w: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0. </w:t>
      </w:r>
      <w:r w:rsidRPr="00AE5B12">
        <w:rPr>
          <w:rFonts w:ascii="Times New Roman" w:hAnsi="Times New Roman" w:cs="Times New Roman"/>
          <w:b/>
          <w:sz w:val="24"/>
        </w:rPr>
        <w:t>Укажите термин, обозначающий повтор слова или группы слов в начале нескольких стихотворных строк: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Будто нет ни счастья, ни страданья,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Будто нет вращения Земли.</w:t>
      </w: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  <w:r w:rsidRPr="00AE5B12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11. </w:t>
      </w:r>
      <w:r w:rsidRPr="00AE5B12">
        <w:rPr>
          <w:rFonts w:ascii="Times New Roman" w:hAnsi="Times New Roman" w:cs="Times New Roman"/>
          <w:b/>
          <w:sz w:val="24"/>
        </w:rPr>
        <w:t>Из приведённого ниже перечня выберите три названия художественных средств, использованных К. Я. Ваншенкиным в своём стихотворении</w:t>
      </w:r>
      <w:r>
        <w:rPr>
          <w:rFonts w:ascii="Times New Roman" w:hAnsi="Times New Roman" w:cs="Times New Roman"/>
          <w:b/>
          <w:sz w:val="24"/>
        </w:rPr>
        <w:t xml:space="preserve"> (цифры укажите в любом порядке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1) риторическое восклицание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сравнение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неологизм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4) гротеск</w:t>
      </w:r>
    </w:p>
    <w:p w:rsid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5) эпитет</w:t>
      </w:r>
    </w:p>
    <w:p w:rsid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  <w:r w:rsidRPr="00AE5B12">
        <w:rPr>
          <w:rFonts w:ascii="Times New Roman" w:hAnsi="Times New Roman" w:cs="Times New Roman"/>
          <w:sz w:val="24"/>
        </w:rPr>
        <w:t>Ответ -----------------------------------------------------------------------------------------</w:t>
      </w:r>
    </w:p>
    <w:p w:rsidR="00AE5B12" w:rsidRPr="00AE5B12" w:rsidRDefault="00AE5B12" w:rsidP="00AE5B12">
      <w:pPr>
        <w:spacing w:after="0" w:line="240" w:lineRule="auto"/>
        <w:ind w:firstLine="567"/>
        <w:rPr>
          <w:rFonts w:ascii="Times New Roman" w:hAnsi="Times New Roman" w:cs="Times New Roman"/>
          <w:sz w:val="24"/>
        </w:rPr>
      </w:pP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12. </w:t>
      </w:r>
      <w:r w:rsidRPr="00AE5B12">
        <w:rPr>
          <w:rFonts w:ascii="Times New Roman" w:hAnsi="Times New Roman" w:cs="Times New Roman"/>
          <w:b/>
          <w:sz w:val="24"/>
        </w:rPr>
        <w:t>Определите размер, которым написано стихотворение К.Я. Ваншенкина (ответ дайте без указания количества стоп).</w:t>
      </w:r>
    </w:p>
    <w:p w:rsidR="00641974" w:rsidRDefault="001319FD" w:rsidP="00AE5B12">
      <w:pPr>
        <w:ind w:firstLine="567"/>
        <w:rPr>
          <w:rFonts w:ascii="Times New Roman" w:hAnsi="Times New Roman" w:cs="Times New Roman"/>
          <w:sz w:val="24"/>
        </w:rPr>
      </w:pPr>
      <w:r w:rsidRPr="001319FD">
        <w:rPr>
          <w:rFonts w:ascii="Times New Roman" w:hAnsi="Times New Roman" w:cs="Times New Roman"/>
          <w:b/>
          <w:sz w:val="24"/>
        </w:rPr>
        <w:t>Ответ -----------------------------------------------------------------------------------------</w:t>
      </w:r>
      <w:r w:rsidR="00AE5B12">
        <w:rPr>
          <w:rFonts w:ascii="Times New Roman" w:hAnsi="Times New Roman" w:cs="Times New Roman"/>
          <w:b/>
          <w:sz w:val="24"/>
        </w:rPr>
        <w:t xml:space="preserve"> </w:t>
      </w:r>
    </w:p>
    <w:p w:rsidR="00641974" w:rsidRPr="00FE41E8" w:rsidRDefault="00641974" w:rsidP="0064197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3.</w:t>
      </w:r>
    </w:p>
    <w:p w:rsidR="001C61DB" w:rsidRPr="001C61DB" w:rsidRDefault="001C61DB" w:rsidP="001C61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13. </w:t>
      </w:r>
      <w:r w:rsidRPr="001C61DB">
        <w:rPr>
          <w:rFonts w:ascii="Times New Roman" w:hAnsi="Times New Roman" w:cs="Times New Roman"/>
          <w:b/>
          <w:sz w:val="24"/>
        </w:rPr>
        <w:t>Какие черты характера Матрёны раскрываются в приведённом фрагменте?</w:t>
      </w:r>
    </w:p>
    <w:p w:rsidR="00AE5B12" w:rsidRDefault="00AE5B12" w:rsidP="00AE5B12">
      <w:pPr>
        <w:spacing w:after="0" w:line="240" w:lineRule="auto"/>
      </w:pPr>
      <w:r>
        <w:rPr>
          <w:rFonts w:ascii="Times New Roman" w:hAnsi="Times New Roman" w:cs="Times New Roman"/>
          <w:sz w:val="24"/>
        </w:rPr>
        <w:t xml:space="preserve"> </w:t>
      </w:r>
      <w:r w:rsidRPr="00434AC9">
        <w:t xml:space="preserve"> </w:t>
      </w:r>
    </w:p>
    <w:p w:rsidR="00AE5B12" w:rsidRPr="00434AC9" w:rsidRDefault="00AE5B12" w:rsidP="00AE5B1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Выполняя задание, </w:t>
      </w:r>
      <w:r w:rsidRPr="00434AC9">
        <w:rPr>
          <w:rFonts w:ascii="Times New Roman" w:hAnsi="Times New Roman" w:cs="Times New Roman"/>
          <w:sz w:val="24"/>
        </w:rPr>
        <w:t xml:space="preserve"> сформулируйте прямой связный отв</w:t>
      </w:r>
      <w:r>
        <w:rPr>
          <w:rFonts w:ascii="Times New Roman" w:hAnsi="Times New Roman" w:cs="Times New Roman"/>
          <w:sz w:val="24"/>
        </w:rPr>
        <w:t xml:space="preserve">ет (5–10 предложений) на вопрос. </w:t>
      </w:r>
      <w:r w:rsidRPr="00434AC9">
        <w:rPr>
          <w:rFonts w:ascii="Times New Roman" w:hAnsi="Times New Roman" w:cs="Times New Roman"/>
          <w:sz w:val="24"/>
        </w:rPr>
        <w:t>Аргументируйте свои суждения</w:t>
      </w:r>
      <w:r>
        <w:rPr>
          <w:rFonts w:ascii="Times New Roman" w:hAnsi="Times New Roman" w:cs="Times New Roman"/>
          <w:sz w:val="24"/>
        </w:rPr>
        <w:t>, опираясь на анализ текста произведения</w:t>
      </w:r>
      <w:r w:rsidRPr="00434AC9">
        <w:rPr>
          <w:rFonts w:ascii="Times New Roman" w:hAnsi="Times New Roman" w:cs="Times New Roman"/>
          <w:sz w:val="24"/>
        </w:rPr>
        <w:t>, не искажайте а</w:t>
      </w:r>
      <w:r>
        <w:rPr>
          <w:rFonts w:ascii="Times New Roman" w:hAnsi="Times New Roman" w:cs="Times New Roman"/>
          <w:sz w:val="24"/>
        </w:rPr>
        <w:t xml:space="preserve">вторской позиции, не допускайте </w:t>
      </w:r>
      <w:r w:rsidRPr="00434AC9">
        <w:rPr>
          <w:rFonts w:ascii="Times New Roman" w:hAnsi="Times New Roman" w:cs="Times New Roman"/>
          <w:sz w:val="24"/>
        </w:rPr>
        <w:t>фак</w:t>
      </w:r>
      <w:r>
        <w:rPr>
          <w:rFonts w:ascii="Times New Roman" w:hAnsi="Times New Roman" w:cs="Times New Roman"/>
          <w:sz w:val="24"/>
        </w:rPr>
        <w:t>тических и логических ошибок.</w:t>
      </w:r>
    </w:p>
    <w:p w:rsidR="00AE5B12" w:rsidRPr="00434AC9" w:rsidRDefault="00AE5B12" w:rsidP="00AE5B1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4AC9">
        <w:rPr>
          <w:rFonts w:ascii="Times New Roman" w:hAnsi="Times New Roman" w:cs="Times New Roman"/>
          <w:sz w:val="24"/>
        </w:rPr>
        <w:t>Соблюдайте нормы литературн</w:t>
      </w:r>
      <w:r>
        <w:rPr>
          <w:rFonts w:ascii="Times New Roman" w:hAnsi="Times New Roman" w:cs="Times New Roman"/>
          <w:sz w:val="24"/>
        </w:rPr>
        <w:t>ой письменной речи</w:t>
      </w:r>
      <w:r w:rsidRPr="00434AC9">
        <w:rPr>
          <w:rFonts w:ascii="Times New Roman" w:hAnsi="Times New Roman" w:cs="Times New Roman"/>
          <w:sz w:val="24"/>
        </w:rPr>
        <w:t>.</w:t>
      </w:r>
    </w:p>
    <w:p w:rsidR="00641974" w:rsidRPr="00AE5B12" w:rsidRDefault="00641974" w:rsidP="00AE5B12">
      <w:pPr>
        <w:rPr>
          <w:rFonts w:ascii="Times New Roman" w:hAnsi="Times New Roman" w:cs="Times New Roman"/>
          <w:b/>
          <w:sz w:val="28"/>
        </w:rPr>
      </w:pPr>
      <w:r w:rsidRPr="00FE41E8"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</w:rPr>
        <w:t>_____</w:t>
      </w: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E5B12">
        <w:rPr>
          <w:rFonts w:ascii="Times New Roman" w:hAnsi="Times New Roman" w:cs="Times New Roman"/>
          <w:b/>
          <w:sz w:val="24"/>
          <w:szCs w:val="24"/>
        </w:rPr>
        <w:t xml:space="preserve">14. Каким настроением проникнуто стихотворение </w:t>
      </w:r>
      <w:r>
        <w:rPr>
          <w:rFonts w:ascii="Times New Roman" w:hAnsi="Times New Roman" w:cs="Times New Roman"/>
          <w:b/>
          <w:sz w:val="24"/>
          <w:szCs w:val="24"/>
        </w:rPr>
        <w:t>К. Я. Ваншенкина о зимнем лесе?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B12" w:rsidRPr="00434AC9" w:rsidRDefault="00AE5B12" w:rsidP="00AE5B12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34AC9">
        <w:t xml:space="preserve"> </w:t>
      </w:r>
      <w:r>
        <w:rPr>
          <w:rFonts w:ascii="Times New Roman" w:hAnsi="Times New Roman" w:cs="Times New Roman"/>
          <w:sz w:val="24"/>
        </w:rPr>
        <w:t xml:space="preserve"> Выполняя задание, </w:t>
      </w:r>
      <w:r w:rsidRPr="00434AC9">
        <w:rPr>
          <w:rFonts w:ascii="Times New Roman" w:hAnsi="Times New Roman" w:cs="Times New Roman"/>
          <w:sz w:val="24"/>
        </w:rPr>
        <w:t xml:space="preserve"> сформулируйте прямой связный отв</w:t>
      </w:r>
      <w:r>
        <w:rPr>
          <w:rFonts w:ascii="Times New Roman" w:hAnsi="Times New Roman" w:cs="Times New Roman"/>
          <w:sz w:val="24"/>
        </w:rPr>
        <w:t xml:space="preserve">ет (5–10 предложений) на вопрос. </w:t>
      </w:r>
      <w:r w:rsidRPr="00434AC9">
        <w:rPr>
          <w:rFonts w:ascii="Times New Roman" w:hAnsi="Times New Roman" w:cs="Times New Roman"/>
          <w:sz w:val="24"/>
        </w:rPr>
        <w:t>Аргументируйте свои суждения</w:t>
      </w:r>
      <w:r>
        <w:rPr>
          <w:rFonts w:ascii="Times New Roman" w:hAnsi="Times New Roman" w:cs="Times New Roman"/>
          <w:sz w:val="24"/>
        </w:rPr>
        <w:t>, опираясь на анализ текста произведения</w:t>
      </w:r>
      <w:r w:rsidRPr="00434AC9">
        <w:rPr>
          <w:rFonts w:ascii="Times New Roman" w:hAnsi="Times New Roman" w:cs="Times New Roman"/>
          <w:sz w:val="24"/>
        </w:rPr>
        <w:t>, не искажайте а</w:t>
      </w:r>
      <w:r>
        <w:rPr>
          <w:rFonts w:ascii="Times New Roman" w:hAnsi="Times New Roman" w:cs="Times New Roman"/>
          <w:sz w:val="24"/>
        </w:rPr>
        <w:t xml:space="preserve">вторской позиции, не допускайте </w:t>
      </w:r>
      <w:r w:rsidRPr="00434AC9">
        <w:rPr>
          <w:rFonts w:ascii="Times New Roman" w:hAnsi="Times New Roman" w:cs="Times New Roman"/>
          <w:sz w:val="24"/>
        </w:rPr>
        <w:t>фак</w:t>
      </w:r>
      <w:r>
        <w:rPr>
          <w:rFonts w:ascii="Times New Roman" w:hAnsi="Times New Roman" w:cs="Times New Roman"/>
          <w:sz w:val="24"/>
        </w:rPr>
        <w:t>тических и логических ошибок.</w:t>
      </w:r>
    </w:p>
    <w:p w:rsidR="00AE5B12" w:rsidRPr="00434AC9" w:rsidRDefault="00AE5B12" w:rsidP="00AE5B1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4AC9">
        <w:rPr>
          <w:rFonts w:ascii="Times New Roman" w:hAnsi="Times New Roman" w:cs="Times New Roman"/>
          <w:sz w:val="24"/>
        </w:rPr>
        <w:t>Соблюдайте нормы литературн</w:t>
      </w:r>
      <w:r>
        <w:rPr>
          <w:rFonts w:ascii="Times New Roman" w:hAnsi="Times New Roman" w:cs="Times New Roman"/>
          <w:sz w:val="24"/>
        </w:rPr>
        <w:t>ой письменной речи</w:t>
      </w:r>
      <w:r w:rsidRPr="00434AC9">
        <w:rPr>
          <w:rFonts w:ascii="Times New Roman" w:hAnsi="Times New Roman" w:cs="Times New Roman"/>
          <w:sz w:val="24"/>
        </w:rPr>
        <w:t>.</w:t>
      </w:r>
    </w:p>
    <w:p w:rsidR="00AE5B12" w:rsidRPr="00AE5B12" w:rsidRDefault="00AE5B12" w:rsidP="00AE5B12">
      <w:pPr>
        <w:rPr>
          <w:rFonts w:ascii="Times New Roman" w:hAnsi="Times New Roman" w:cs="Times New Roman"/>
          <w:b/>
          <w:sz w:val="28"/>
          <w:szCs w:val="24"/>
        </w:rPr>
      </w:pPr>
      <w:r w:rsidRPr="00AE5B12">
        <w:rPr>
          <w:rFonts w:ascii="Times New Roman" w:hAnsi="Times New Roman" w:cs="Times New Roman"/>
          <w:b/>
          <w:sz w:val="28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5B12" w:rsidRPr="00AE5B12" w:rsidRDefault="00AE5B12" w:rsidP="00AE5B1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E5B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4A9" w:rsidRDefault="00EC74A9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1974" w:rsidRDefault="00641974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1974" w:rsidRDefault="00641974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1974" w:rsidRDefault="00641974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00816" w:rsidRDefault="00500816" w:rsidP="00666CD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41974" w:rsidRDefault="00641974" w:rsidP="00641974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Ответы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710"/>
        <w:gridCol w:w="4076"/>
      </w:tblGrid>
      <w:tr w:rsidR="00711914" w:rsidTr="0081380C">
        <w:trPr>
          <w:trHeight w:val="458"/>
        </w:trPr>
        <w:tc>
          <w:tcPr>
            <w:tcW w:w="4785" w:type="dxa"/>
            <w:gridSpan w:val="2"/>
          </w:tcPr>
          <w:p w:rsidR="00711914" w:rsidRPr="00711914" w:rsidRDefault="00711914" w:rsidP="00711914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 вариант</w:t>
            </w:r>
          </w:p>
        </w:tc>
        <w:tc>
          <w:tcPr>
            <w:tcW w:w="4786" w:type="dxa"/>
            <w:gridSpan w:val="2"/>
          </w:tcPr>
          <w:p w:rsidR="00711914" w:rsidRPr="00711914" w:rsidRDefault="00711914" w:rsidP="007119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6" w:type="dxa"/>
          </w:tcPr>
          <w:p w:rsidR="00711914" w:rsidRDefault="00F035B7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6" w:type="dxa"/>
          </w:tcPr>
          <w:p w:rsidR="00711914" w:rsidRDefault="00F035B7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реализм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6" w:type="dxa"/>
          </w:tcPr>
          <w:p w:rsidR="00711914" w:rsidRDefault="00F035B7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просторечие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6" w:type="dxa"/>
          </w:tcPr>
          <w:p w:rsidR="00711914" w:rsidRDefault="00F035B7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6" w:type="dxa"/>
          </w:tcPr>
          <w:p w:rsidR="00711914" w:rsidRDefault="00F035B7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антитеза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6" w:type="dxa"/>
          </w:tcPr>
          <w:p w:rsidR="00711914" w:rsidRDefault="00F035B7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деталь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Романтический метафорой</w:t>
            </w:r>
            <w:r w:rsidR="001C4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76" w:type="dxa"/>
          </w:tcPr>
          <w:p w:rsidR="00711914" w:rsidRDefault="00F035B7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рассказом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элегия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6" w:type="dxa"/>
          </w:tcPr>
          <w:p w:rsidR="00711914" w:rsidRDefault="001319FD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Лирический герой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6" w:type="dxa"/>
          </w:tcPr>
          <w:p w:rsidR="00711914" w:rsidRDefault="001C61DB" w:rsidP="00FB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аллитерация</w:t>
            </w:r>
            <w:r w:rsidR="00FB7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76" w:type="dxa"/>
          </w:tcPr>
          <w:p w:rsidR="00711914" w:rsidRDefault="001319FD" w:rsidP="0046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6" w:type="dxa"/>
          </w:tcPr>
          <w:p w:rsidR="00711914" w:rsidRDefault="001C61DB" w:rsidP="00F14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метафора</w:t>
            </w:r>
            <w:r w:rsidR="0071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76" w:type="dxa"/>
          </w:tcPr>
          <w:p w:rsidR="00711914" w:rsidRDefault="001319FD" w:rsidP="00467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анафора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6" w:type="dxa"/>
          </w:tcPr>
          <w:p w:rsidR="00711914" w:rsidRDefault="00BA4708" w:rsidP="00F14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C61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3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76" w:type="dxa"/>
          </w:tcPr>
          <w:p w:rsidR="00711914" w:rsidRDefault="001319FD" w:rsidP="00215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500816" w:rsidRPr="00500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11914" w:rsidTr="00711914">
        <w:tc>
          <w:tcPr>
            <w:tcW w:w="959" w:type="dxa"/>
          </w:tcPr>
          <w:p w:rsidR="00711914" w:rsidRDefault="00711914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6" w:type="dxa"/>
          </w:tcPr>
          <w:p w:rsidR="00711914" w:rsidRDefault="001C61DB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хорей</w:t>
            </w:r>
            <w:r w:rsidR="00364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711914" w:rsidRDefault="00711914" w:rsidP="007B2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76" w:type="dxa"/>
          </w:tcPr>
          <w:p w:rsidR="00711914" w:rsidRDefault="001319FD" w:rsidP="007119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хорей</w:t>
            </w:r>
          </w:p>
        </w:tc>
      </w:tr>
    </w:tbl>
    <w:p w:rsidR="00641974" w:rsidRPr="00641974" w:rsidRDefault="00641974" w:rsidP="00641974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641974" w:rsidRPr="00641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A7DA9"/>
    <w:multiLevelType w:val="hybridMultilevel"/>
    <w:tmpl w:val="4F84FF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856C6"/>
    <w:multiLevelType w:val="hybridMultilevel"/>
    <w:tmpl w:val="287C98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A2FD3"/>
    <w:multiLevelType w:val="hybridMultilevel"/>
    <w:tmpl w:val="E3A8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F24E8"/>
    <w:multiLevelType w:val="hybridMultilevel"/>
    <w:tmpl w:val="2E409DF8"/>
    <w:lvl w:ilvl="0" w:tplc="0BE2406E">
      <w:start w:val="1"/>
      <w:numFmt w:val="decimal"/>
      <w:lvlText w:val="%1."/>
      <w:lvlJc w:val="left"/>
      <w:pPr>
        <w:ind w:left="1064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256E2FEB"/>
    <w:multiLevelType w:val="hybridMultilevel"/>
    <w:tmpl w:val="B32E66C2"/>
    <w:lvl w:ilvl="0" w:tplc="72BAC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6C0E76"/>
    <w:multiLevelType w:val="hybridMultilevel"/>
    <w:tmpl w:val="ACFC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8C4"/>
    <w:multiLevelType w:val="hybridMultilevel"/>
    <w:tmpl w:val="F84AD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DB501D"/>
    <w:multiLevelType w:val="hybridMultilevel"/>
    <w:tmpl w:val="82520782"/>
    <w:lvl w:ilvl="0" w:tplc="861E95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953010E"/>
    <w:multiLevelType w:val="hybridMultilevel"/>
    <w:tmpl w:val="4F561B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64731"/>
    <w:multiLevelType w:val="hybridMultilevel"/>
    <w:tmpl w:val="12E05F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1D6CB1"/>
    <w:multiLevelType w:val="hybridMultilevel"/>
    <w:tmpl w:val="474EE8C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7117C"/>
    <w:multiLevelType w:val="hybridMultilevel"/>
    <w:tmpl w:val="500681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096BEB"/>
    <w:multiLevelType w:val="hybridMultilevel"/>
    <w:tmpl w:val="D3C86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2249C"/>
    <w:multiLevelType w:val="hybridMultilevel"/>
    <w:tmpl w:val="741A7D9C"/>
    <w:lvl w:ilvl="0" w:tplc="991AFD84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18B3816"/>
    <w:multiLevelType w:val="hybridMultilevel"/>
    <w:tmpl w:val="FFAAEA56"/>
    <w:lvl w:ilvl="0" w:tplc="B4D028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1"/>
  </w:num>
  <w:num w:numId="7">
    <w:abstractNumId w:val="10"/>
  </w:num>
  <w:num w:numId="8">
    <w:abstractNumId w:val="3"/>
  </w:num>
  <w:num w:numId="9">
    <w:abstractNumId w:val="13"/>
  </w:num>
  <w:num w:numId="10">
    <w:abstractNumId w:val="4"/>
  </w:num>
  <w:num w:numId="11">
    <w:abstractNumId w:val="0"/>
  </w:num>
  <w:num w:numId="12">
    <w:abstractNumId w:val="14"/>
  </w:num>
  <w:num w:numId="13">
    <w:abstractNumId w:val="11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CD2"/>
    <w:rsid w:val="000140A4"/>
    <w:rsid w:val="00021488"/>
    <w:rsid w:val="00053E27"/>
    <w:rsid w:val="00067567"/>
    <w:rsid w:val="000A3091"/>
    <w:rsid w:val="000B1777"/>
    <w:rsid w:val="000C717B"/>
    <w:rsid w:val="000E6E81"/>
    <w:rsid w:val="001319FD"/>
    <w:rsid w:val="00187E12"/>
    <w:rsid w:val="00197620"/>
    <w:rsid w:val="001C319B"/>
    <w:rsid w:val="001C48D0"/>
    <w:rsid w:val="001C61DB"/>
    <w:rsid w:val="001D4D68"/>
    <w:rsid w:val="00215C43"/>
    <w:rsid w:val="00290E53"/>
    <w:rsid w:val="002E18C8"/>
    <w:rsid w:val="00364F26"/>
    <w:rsid w:val="00375102"/>
    <w:rsid w:val="00390066"/>
    <w:rsid w:val="00393D70"/>
    <w:rsid w:val="003C7FE0"/>
    <w:rsid w:val="003F5482"/>
    <w:rsid w:val="0040585D"/>
    <w:rsid w:val="00405D41"/>
    <w:rsid w:val="0043097C"/>
    <w:rsid w:val="00434AC9"/>
    <w:rsid w:val="0043736C"/>
    <w:rsid w:val="00467520"/>
    <w:rsid w:val="00477642"/>
    <w:rsid w:val="00483E49"/>
    <w:rsid w:val="004A5DE8"/>
    <w:rsid w:val="00500816"/>
    <w:rsid w:val="00500CCA"/>
    <w:rsid w:val="0051752E"/>
    <w:rsid w:val="00522B25"/>
    <w:rsid w:val="00532BC0"/>
    <w:rsid w:val="00551F03"/>
    <w:rsid w:val="005737C7"/>
    <w:rsid w:val="005973A5"/>
    <w:rsid w:val="00634941"/>
    <w:rsid w:val="00641974"/>
    <w:rsid w:val="00666CD2"/>
    <w:rsid w:val="00675FE3"/>
    <w:rsid w:val="006979DD"/>
    <w:rsid w:val="006A4C7E"/>
    <w:rsid w:val="00705989"/>
    <w:rsid w:val="00711914"/>
    <w:rsid w:val="007431D9"/>
    <w:rsid w:val="007B26B2"/>
    <w:rsid w:val="007E7ACC"/>
    <w:rsid w:val="0081380C"/>
    <w:rsid w:val="00A06A9A"/>
    <w:rsid w:val="00A34429"/>
    <w:rsid w:val="00A459C3"/>
    <w:rsid w:val="00A629CA"/>
    <w:rsid w:val="00A706F2"/>
    <w:rsid w:val="00AD74E5"/>
    <w:rsid w:val="00AE5B12"/>
    <w:rsid w:val="00B21148"/>
    <w:rsid w:val="00B70527"/>
    <w:rsid w:val="00B73818"/>
    <w:rsid w:val="00B80818"/>
    <w:rsid w:val="00BA4708"/>
    <w:rsid w:val="00BB4B45"/>
    <w:rsid w:val="00BC2DCB"/>
    <w:rsid w:val="00BE4FE5"/>
    <w:rsid w:val="00D02063"/>
    <w:rsid w:val="00D749A1"/>
    <w:rsid w:val="00DB669D"/>
    <w:rsid w:val="00DC2BC6"/>
    <w:rsid w:val="00EB449C"/>
    <w:rsid w:val="00EB741B"/>
    <w:rsid w:val="00EC74A9"/>
    <w:rsid w:val="00EF4917"/>
    <w:rsid w:val="00F035B7"/>
    <w:rsid w:val="00F12A73"/>
    <w:rsid w:val="00F14A55"/>
    <w:rsid w:val="00F51ABF"/>
    <w:rsid w:val="00F9137D"/>
    <w:rsid w:val="00FB73FE"/>
    <w:rsid w:val="00FC54D1"/>
    <w:rsid w:val="00F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CD2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6979DD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TimesNewRoman9pt">
    <w:name w:val="Основной текст + Times New Roman;9 pt;Полужирный"/>
    <w:basedOn w:val="a4"/>
    <w:rsid w:val="006979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4"/>
    <w:rsid w:val="006979DD"/>
    <w:pPr>
      <w:widowControl w:val="0"/>
      <w:shd w:val="clear" w:color="auto" w:fill="FFFFFF"/>
      <w:spacing w:after="0" w:line="254" w:lineRule="exact"/>
    </w:pPr>
    <w:rPr>
      <w:rFonts w:ascii="Book Antiqua" w:eastAsia="Book Antiqua" w:hAnsi="Book Antiqua" w:cs="Book Antiqua"/>
      <w:sz w:val="19"/>
      <w:szCs w:val="19"/>
    </w:rPr>
  </w:style>
  <w:style w:type="table" w:styleId="a5">
    <w:name w:val="Table Grid"/>
    <w:basedOn w:val="a1"/>
    <w:uiPriority w:val="59"/>
    <w:rsid w:val="00641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rsid w:val="00A706F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"/>
    <w:basedOn w:val="3"/>
    <w:rsid w:val="00A706F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">
    <w:name w:val="Основной текст (4)_"/>
    <w:basedOn w:val="a0"/>
    <w:link w:val="40"/>
    <w:rsid w:val="00F14A55"/>
    <w:rPr>
      <w:rFonts w:ascii="Sylfaen" w:eastAsia="Sylfaen" w:hAnsi="Sylfaen" w:cs="Sylfae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14A55"/>
    <w:rPr>
      <w:rFonts w:ascii="Franklin Gothic Book" w:eastAsia="Franklin Gothic Book" w:hAnsi="Franklin Gothic Book" w:cs="Franklin Gothic Book"/>
      <w:sz w:val="21"/>
      <w:szCs w:val="21"/>
      <w:shd w:val="clear" w:color="auto" w:fill="FFFFFF"/>
    </w:rPr>
  </w:style>
  <w:style w:type="character" w:customStyle="1" w:styleId="5Sylfaen11pt">
    <w:name w:val="Основной текст (5) + Sylfaen;11 pt"/>
    <w:basedOn w:val="5"/>
    <w:rsid w:val="00F14A55"/>
    <w:rPr>
      <w:rFonts w:ascii="Sylfaen" w:eastAsia="Sylfaen" w:hAnsi="Sylfaen" w:cs="Sylfae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4FranklinGothicDemi">
    <w:name w:val="Основной текст (4) + Franklin Gothic Demi;Курсив"/>
    <w:basedOn w:val="4"/>
    <w:rsid w:val="00F14A55"/>
    <w:rPr>
      <w:rFonts w:ascii="Franklin Gothic Demi" w:eastAsia="Franklin Gothic Demi" w:hAnsi="Franklin Gothic Demi" w:cs="Franklin Gothic Demi"/>
      <w:i/>
      <w:iCs/>
      <w:color w:val="000000"/>
      <w:spacing w:val="0"/>
      <w:w w:val="100"/>
      <w:position w:val="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14A55"/>
    <w:pPr>
      <w:widowControl w:val="0"/>
      <w:shd w:val="clear" w:color="auto" w:fill="FFFFFF"/>
      <w:spacing w:after="120" w:line="211" w:lineRule="exact"/>
      <w:ind w:hanging="520"/>
      <w:jc w:val="both"/>
    </w:pPr>
    <w:rPr>
      <w:rFonts w:ascii="Sylfaen" w:eastAsia="Sylfaen" w:hAnsi="Sylfaen" w:cs="Sylfaen"/>
    </w:rPr>
  </w:style>
  <w:style w:type="paragraph" w:customStyle="1" w:styleId="50">
    <w:name w:val="Основной текст (5)"/>
    <w:basedOn w:val="a"/>
    <w:link w:val="5"/>
    <w:rsid w:val="00F14A55"/>
    <w:pPr>
      <w:widowControl w:val="0"/>
      <w:shd w:val="clear" w:color="auto" w:fill="FFFFFF"/>
      <w:spacing w:before="120" w:after="0" w:line="269" w:lineRule="exact"/>
      <w:ind w:hanging="520"/>
      <w:jc w:val="both"/>
    </w:pPr>
    <w:rPr>
      <w:rFonts w:ascii="Franklin Gothic Book" w:eastAsia="Franklin Gothic Book" w:hAnsi="Franklin Gothic Book" w:cs="Franklin Gothic Book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CD2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6979DD"/>
    <w:rPr>
      <w:rFonts w:ascii="Book Antiqua" w:eastAsia="Book Antiqua" w:hAnsi="Book Antiqua" w:cs="Book Antiqua"/>
      <w:sz w:val="19"/>
      <w:szCs w:val="19"/>
      <w:shd w:val="clear" w:color="auto" w:fill="FFFFFF"/>
    </w:rPr>
  </w:style>
  <w:style w:type="character" w:customStyle="1" w:styleId="TimesNewRoman9pt">
    <w:name w:val="Основной текст + Times New Roman;9 pt;Полужирный"/>
    <w:basedOn w:val="a4"/>
    <w:rsid w:val="006979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4"/>
    <w:rsid w:val="006979DD"/>
    <w:pPr>
      <w:widowControl w:val="0"/>
      <w:shd w:val="clear" w:color="auto" w:fill="FFFFFF"/>
      <w:spacing w:after="0" w:line="254" w:lineRule="exact"/>
    </w:pPr>
    <w:rPr>
      <w:rFonts w:ascii="Book Antiqua" w:eastAsia="Book Antiqua" w:hAnsi="Book Antiqua" w:cs="Book Antiqua"/>
      <w:sz w:val="19"/>
      <w:szCs w:val="19"/>
    </w:rPr>
  </w:style>
  <w:style w:type="table" w:styleId="a5">
    <w:name w:val="Table Grid"/>
    <w:basedOn w:val="a1"/>
    <w:uiPriority w:val="59"/>
    <w:rsid w:val="00641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rsid w:val="00A706F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0">
    <w:name w:val="Основной текст (3)"/>
    <w:basedOn w:val="3"/>
    <w:rsid w:val="00A706F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">
    <w:name w:val="Основной текст (4)_"/>
    <w:basedOn w:val="a0"/>
    <w:link w:val="40"/>
    <w:rsid w:val="00F14A55"/>
    <w:rPr>
      <w:rFonts w:ascii="Sylfaen" w:eastAsia="Sylfaen" w:hAnsi="Sylfaen" w:cs="Sylfae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14A55"/>
    <w:rPr>
      <w:rFonts w:ascii="Franklin Gothic Book" w:eastAsia="Franklin Gothic Book" w:hAnsi="Franklin Gothic Book" w:cs="Franklin Gothic Book"/>
      <w:sz w:val="21"/>
      <w:szCs w:val="21"/>
      <w:shd w:val="clear" w:color="auto" w:fill="FFFFFF"/>
    </w:rPr>
  </w:style>
  <w:style w:type="character" w:customStyle="1" w:styleId="5Sylfaen11pt">
    <w:name w:val="Основной текст (5) + Sylfaen;11 pt"/>
    <w:basedOn w:val="5"/>
    <w:rsid w:val="00F14A55"/>
    <w:rPr>
      <w:rFonts w:ascii="Sylfaen" w:eastAsia="Sylfaen" w:hAnsi="Sylfaen" w:cs="Sylfae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4FranklinGothicDemi">
    <w:name w:val="Основной текст (4) + Franklin Gothic Demi;Курсив"/>
    <w:basedOn w:val="4"/>
    <w:rsid w:val="00F14A55"/>
    <w:rPr>
      <w:rFonts w:ascii="Franklin Gothic Demi" w:eastAsia="Franklin Gothic Demi" w:hAnsi="Franklin Gothic Demi" w:cs="Franklin Gothic Demi"/>
      <w:i/>
      <w:iCs/>
      <w:color w:val="000000"/>
      <w:spacing w:val="0"/>
      <w:w w:val="100"/>
      <w:position w:val="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14A55"/>
    <w:pPr>
      <w:widowControl w:val="0"/>
      <w:shd w:val="clear" w:color="auto" w:fill="FFFFFF"/>
      <w:spacing w:after="120" w:line="211" w:lineRule="exact"/>
      <w:ind w:hanging="520"/>
      <w:jc w:val="both"/>
    </w:pPr>
    <w:rPr>
      <w:rFonts w:ascii="Sylfaen" w:eastAsia="Sylfaen" w:hAnsi="Sylfaen" w:cs="Sylfaen"/>
    </w:rPr>
  </w:style>
  <w:style w:type="paragraph" w:customStyle="1" w:styleId="50">
    <w:name w:val="Основной текст (5)"/>
    <w:basedOn w:val="a"/>
    <w:link w:val="5"/>
    <w:rsid w:val="00F14A55"/>
    <w:pPr>
      <w:widowControl w:val="0"/>
      <w:shd w:val="clear" w:color="auto" w:fill="FFFFFF"/>
      <w:spacing w:before="120" w:after="0" w:line="269" w:lineRule="exact"/>
      <w:ind w:hanging="520"/>
      <w:jc w:val="both"/>
    </w:pPr>
    <w:rPr>
      <w:rFonts w:ascii="Franklin Gothic Book" w:eastAsia="Franklin Gothic Book" w:hAnsi="Franklin Gothic Book" w:cs="Franklin Gothic Book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87BC8-A32B-4501-AC8D-561291BA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3923</Words>
  <Characters>22366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 302</cp:lastModifiedBy>
  <cp:revision>2</cp:revision>
  <dcterms:created xsi:type="dcterms:W3CDTF">2023-11-17T04:33:00Z</dcterms:created>
  <dcterms:modified xsi:type="dcterms:W3CDTF">2023-11-17T04:33:00Z</dcterms:modified>
</cp:coreProperties>
</file>